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D3F" w:rsidRPr="00056ED9" w:rsidRDefault="00201DDD" w:rsidP="009C6D3F">
      <w:pPr>
        <w:autoSpaceDE w:val="0"/>
        <w:autoSpaceDN w:val="0"/>
        <w:adjustRightInd w:val="0"/>
        <w:jc w:val="center"/>
        <w:rPr>
          <w:rFonts w:ascii="TH SarabunPSK" w:eastAsia="BrowalliaUPC,Bold" w:hAnsi="TH SarabunPSK" w:cs="TH SarabunPSK"/>
          <w:b/>
          <w:bCs/>
          <w:sz w:val="36"/>
          <w:szCs w:val="36"/>
          <w:cs/>
        </w:rPr>
      </w:pPr>
      <w:r>
        <w:rPr>
          <w:rFonts w:ascii="TH SarabunPSK" w:eastAsia="BrowalliaUPC,Bold" w:hAnsi="TH SarabunPSK" w:cs="TH SarabunPSK" w:hint="cs"/>
          <w:b/>
          <w:bCs/>
          <w:sz w:val="36"/>
          <w:szCs w:val="36"/>
          <w:cs/>
        </w:rPr>
        <w:t>ส่วนทื่ ๔</w:t>
      </w:r>
    </w:p>
    <w:p w:rsidR="009C6D3F" w:rsidRPr="00056ED9" w:rsidRDefault="009C6D3F" w:rsidP="009C6D3F">
      <w:pPr>
        <w:autoSpaceDE w:val="0"/>
        <w:autoSpaceDN w:val="0"/>
        <w:adjustRightInd w:val="0"/>
        <w:jc w:val="center"/>
        <w:rPr>
          <w:rFonts w:ascii="TH SarabunPSK" w:eastAsia="BrowalliaUPC,Bold" w:hAnsi="TH SarabunPSK" w:cs="TH SarabunPSK"/>
          <w:b/>
          <w:bCs/>
          <w:sz w:val="36"/>
          <w:szCs w:val="36"/>
        </w:rPr>
      </w:pPr>
      <w:r w:rsidRPr="00056ED9">
        <w:rPr>
          <w:rFonts w:ascii="TH SarabunPSK" w:eastAsia="BrowalliaUPC,Bold" w:hAnsi="TH SarabunPSK" w:cs="TH SarabunPSK"/>
          <w:b/>
          <w:bCs/>
          <w:sz w:val="36"/>
          <w:szCs w:val="36"/>
          <w:cs/>
        </w:rPr>
        <w:t>การติดตามและ</w:t>
      </w:r>
      <w:r>
        <w:rPr>
          <w:rFonts w:ascii="TH SarabunPSK" w:eastAsia="BrowalliaUPC,Bold" w:hAnsi="TH SarabunPSK" w:cs="TH SarabunPSK" w:hint="cs"/>
          <w:b/>
          <w:bCs/>
          <w:sz w:val="36"/>
          <w:szCs w:val="36"/>
          <w:cs/>
        </w:rPr>
        <w:t>ประเมินผลโครงการ</w:t>
      </w:r>
    </w:p>
    <w:p w:rsidR="009C6D3F" w:rsidRPr="00056ED9" w:rsidRDefault="009C6D3F" w:rsidP="009C6D3F">
      <w:pPr>
        <w:rPr>
          <w:rFonts w:ascii="TH SarabunPSK" w:hAnsi="TH SarabunPSK" w:cs="TH SarabunPSK"/>
          <w:sz w:val="36"/>
          <w:szCs w:val="36"/>
        </w:rPr>
      </w:pPr>
    </w:p>
    <w:p w:rsidR="009C6D3F" w:rsidRDefault="00201DDD" w:rsidP="009C6D3F">
      <w:pPr>
        <w:autoSpaceDE w:val="0"/>
        <w:autoSpaceDN w:val="0"/>
        <w:adjustRightInd w:val="0"/>
        <w:rPr>
          <w:rFonts w:ascii="TH SarabunPSK" w:eastAsiaTheme="minorHAnsi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Theme="minorHAnsi" w:hAnsi="TH SarabunPSK" w:cs="TH SarabunPSK" w:hint="cs"/>
          <w:b/>
          <w:bCs/>
          <w:color w:val="000000"/>
          <w:sz w:val="32"/>
          <w:szCs w:val="32"/>
          <w:cs/>
        </w:rPr>
        <w:t>๔</w:t>
      </w:r>
      <w:r w:rsidR="009C6D3F">
        <w:rPr>
          <w:rFonts w:ascii="TH SarabunPSK" w:eastAsiaTheme="minorHAnsi" w:hAnsi="TH SarabunPSK" w:cs="TH SarabunPSK" w:hint="cs"/>
          <w:b/>
          <w:bCs/>
          <w:color w:val="000000"/>
          <w:sz w:val="32"/>
          <w:szCs w:val="32"/>
          <w:cs/>
        </w:rPr>
        <w:t>.๑ กรอบและแนวทางในการติดตามผล</w:t>
      </w:r>
    </w:p>
    <w:p w:rsidR="009C6D3F" w:rsidRDefault="009C6D3F" w:rsidP="009C6D3F">
      <w:pPr>
        <w:autoSpaceDE w:val="0"/>
        <w:autoSpaceDN w:val="0"/>
        <w:adjustRightInd w:val="0"/>
        <w:rPr>
          <w:rFonts w:ascii="TH SarabunPSK" w:eastAsiaTheme="minorHAnsi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Theme="minorHAnsi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eastAsiaTheme="minorHAnsi" w:hAnsi="TH SarabunPSK" w:cs="TH SarabunPSK"/>
          <w:b/>
          <w:bCs/>
          <w:color w:val="000000"/>
          <w:sz w:val="32"/>
          <w:szCs w:val="32"/>
        </w:rPr>
        <w:tab/>
      </w:r>
    </w:p>
    <w:p w:rsidR="009C6D3F" w:rsidRDefault="009C6D3F" w:rsidP="009C6D3F">
      <w:pPr>
        <w:pStyle w:val="aa"/>
        <w:spacing w:before="0" w:beforeAutospacing="0" w:after="0" w:afterAutospacing="0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797E05">
        <w:rPr>
          <w:rFonts w:ascii="TH SarabunPSK" w:hAnsi="TH SarabunPSK" w:cs="TH SarabunPSK"/>
          <w:sz w:val="32"/>
          <w:szCs w:val="32"/>
          <w:cs/>
        </w:rPr>
        <w:t>ระเบียบกระทรวงมหาดไทยว่าด้วย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97E05">
        <w:rPr>
          <w:rFonts w:ascii="TH SarabunPSK" w:hAnsi="TH SarabunPSK" w:cs="TH SarabunPSK"/>
          <w:sz w:val="32"/>
          <w:szCs w:val="32"/>
          <w:cs/>
        </w:rPr>
        <w:t>จัดทำ</w:t>
      </w:r>
      <w:r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Pr="00797E05">
        <w:rPr>
          <w:rFonts w:ascii="TH SarabunPSK" w:hAnsi="TH SarabunPSK" w:cs="TH SarabunPSK"/>
          <w:sz w:val="32"/>
          <w:szCs w:val="32"/>
          <w:cs/>
        </w:rPr>
        <w:t>ขององค์กรปกครองส่วนท้องถิ่น</w:t>
      </w:r>
      <w:r w:rsidRPr="00797E05">
        <w:rPr>
          <w:rFonts w:ascii="TH SarabunPSK" w:hAnsi="TH SarabunPSK" w:cs="TH SarabunPSK"/>
          <w:sz w:val="32"/>
          <w:szCs w:val="32"/>
        </w:rPr>
        <w:t xml:space="preserve">   </w:t>
      </w:r>
      <w:r w:rsidRPr="00797E05">
        <w:rPr>
          <w:rFonts w:ascii="TH SarabunPSK" w:hAnsi="TH SarabunPSK" w:cs="TH SarabunPSK"/>
          <w:sz w:val="32"/>
          <w:szCs w:val="32"/>
          <w:cs/>
        </w:rPr>
        <w:t>พ</w:t>
      </w:r>
      <w:r w:rsidRPr="00797E05">
        <w:rPr>
          <w:rFonts w:ascii="TH SarabunPSK" w:hAnsi="TH SarabunPSK" w:cs="TH SarabunPSK"/>
          <w:sz w:val="32"/>
          <w:szCs w:val="32"/>
        </w:rPr>
        <w:t>.</w:t>
      </w:r>
      <w:r w:rsidRPr="00797E05">
        <w:rPr>
          <w:rFonts w:ascii="TH SarabunPSK" w:hAnsi="TH SarabunPSK" w:cs="TH SarabunPSK"/>
          <w:sz w:val="32"/>
          <w:szCs w:val="32"/>
          <w:cs/>
        </w:rPr>
        <w:t>ศ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๒๕๔๘</w:t>
      </w:r>
      <w:r w:rsidRPr="00797E05">
        <w:rPr>
          <w:rFonts w:ascii="TH SarabunPSK" w:hAnsi="TH SarabunPSK" w:cs="TH SarabunPSK"/>
          <w:sz w:val="32"/>
          <w:szCs w:val="32"/>
        </w:rPr>
        <w:t xml:space="preserve">    </w:t>
      </w:r>
    </w:p>
    <w:p w:rsidR="009C6D3F" w:rsidRPr="00797E05" w:rsidRDefault="009C6D3F" w:rsidP="009C6D3F">
      <w:pPr>
        <w:pStyle w:val="aa"/>
        <w:spacing w:before="0" w:beforeAutospacing="0" w:after="0" w:afterAutospacing="0"/>
        <w:ind w:firstLine="1440"/>
        <w:jc w:val="thaiDistribute"/>
        <w:rPr>
          <w:rFonts w:ascii="TH SarabunPSK" w:hAnsi="TH SarabunPSK" w:cs="TH SarabunPSK"/>
        </w:rPr>
      </w:pPr>
      <w:r w:rsidRPr="00797E05">
        <w:rPr>
          <w:rFonts w:ascii="TH SarabunPSK" w:hAnsi="TH SarabunPSK" w:cs="TH SarabunPSK"/>
          <w:sz w:val="32"/>
          <w:szCs w:val="32"/>
          <w:cs/>
        </w:rPr>
        <w:t>ข้อ</w:t>
      </w:r>
      <w:r>
        <w:rPr>
          <w:rFonts w:ascii="TH SarabunPSK" w:hAnsi="TH SarabunPSK" w:cs="TH SarabunPSK"/>
          <w:sz w:val="32"/>
          <w:szCs w:val="32"/>
        </w:rPr>
        <w:t xml:space="preserve">  </w:t>
      </w:r>
      <w:r>
        <w:rPr>
          <w:rFonts w:ascii="TH SarabunPSK" w:hAnsi="TH SarabunPSK" w:cs="TH SarabunPSK" w:hint="cs"/>
          <w:sz w:val="32"/>
          <w:szCs w:val="32"/>
          <w:cs/>
        </w:rPr>
        <w:t>๒๘</w:t>
      </w:r>
      <w:r w:rsidRPr="00797E05">
        <w:rPr>
          <w:rFonts w:ascii="TH SarabunPSK" w:hAnsi="TH SarabunPSK" w:cs="TH SarabunPSK"/>
          <w:sz w:val="32"/>
          <w:szCs w:val="32"/>
        </w:rPr>
        <w:t xml:space="preserve">  </w:t>
      </w:r>
      <w:r w:rsidRPr="00797E05">
        <w:rPr>
          <w:rFonts w:ascii="TH SarabunPSK" w:hAnsi="TH SarabunPSK" w:cs="TH SarabunPSK"/>
          <w:sz w:val="32"/>
          <w:szCs w:val="32"/>
          <w:cs/>
        </w:rPr>
        <w:t>กำหนดให้ผู้บริหาร</w:t>
      </w:r>
      <w:r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797E05">
        <w:rPr>
          <w:rFonts w:ascii="TH SarabunPSK" w:hAnsi="TH SarabunPSK" w:cs="TH SarabunPSK"/>
          <w:sz w:val="32"/>
          <w:szCs w:val="32"/>
        </w:rPr>
        <w:t xml:space="preserve">  </w:t>
      </w:r>
      <w:r w:rsidRPr="00797E05">
        <w:rPr>
          <w:rFonts w:ascii="TH SarabunPSK" w:hAnsi="TH SarabunPSK" w:cs="TH SarabunPSK"/>
          <w:sz w:val="32"/>
          <w:szCs w:val="32"/>
          <w:cs/>
        </w:rPr>
        <w:t>แต่งตั้งคณะกรรมการ</w:t>
      </w:r>
      <w:r>
        <w:rPr>
          <w:rFonts w:ascii="TH SarabunPSK" w:hAnsi="TH SarabunPSK" w:cs="TH SarabunPSK" w:hint="cs"/>
          <w:sz w:val="32"/>
          <w:szCs w:val="32"/>
          <w:cs/>
        </w:rPr>
        <w:t>ติดตามและประเมินผลแผนพัฒนาท้องถิ่น</w:t>
      </w:r>
      <w:r w:rsidRPr="00797E05">
        <w:rPr>
          <w:rFonts w:ascii="TH SarabunPSK" w:hAnsi="TH SarabunPSK" w:cs="TH SarabunPSK"/>
          <w:sz w:val="32"/>
          <w:szCs w:val="32"/>
        </w:rPr>
        <w:t xml:space="preserve">    </w:t>
      </w:r>
      <w:r w:rsidRPr="00797E05">
        <w:rPr>
          <w:rFonts w:ascii="TH SarabunPSK" w:hAnsi="TH SarabunPSK" w:cs="TH SarabunPSK"/>
          <w:sz w:val="32"/>
          <w:szCs w:val="32"/>
          <w:cs/>
        </w:rPr>
        <w:t>ประกอบด้วย</w:t>
      </w:r>
    </w:p>
    <w:p w:rsidR="009C6D3F" w:rsidRPr="00797E05" w:rsidRDefault="009C6D3F" w:rsidP="009C6D3F">
      <w:pPr>
        <w:pStyle w:val="aa"/>
        <w:spacing w:before="0" w:beforeAutospacing="0" w:after="0" w:afterAutospacing="0"/>
        <w:ind w:left="1800" w:hanging="3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  </w:t>
      </w:r>
      <w:r w:rsidRPr="00797E05">
        <w:rPr>
          <w:rFonts w:ascii="TH SarabunPSK" w:hAnsi="TH SarabunPSK" w:cs="TH SarabunPSK"/>
          <w:sz w:val="32"/>
          <w:szCs w:val="32"/>
          <w:cs/>
        </w:rPr>
        <w:t>สมาชิกสภา</w:t>
      </w:r>
      <w:r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797E05">
        <w:rPr>
          <w:rFonts w:ascii="TH SarabunPSK" w:hAnsi="TH SarabunPSK" w:cs="TH SarabunPSK"/>
          <w:sz w:val="32"/>
          <w:szCs w:val="32"/>
          <w:cs/>
        </w:rPr>
        <w:t>ที่สภา</w:t>
      </w:r>
      <w:r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797E05">
        <w:rPr>
          <w:rFonts w:ascii="TH SarabunPSK" w:hAnsi="TH SarabunPSK" w:cs="TH SarabunPSK"/>
          <w:sz w:val="32"/>
          <w:szCs w:val="32"/>
          <w:cs/>
        </w:rPr>
        <w:t>คัดเลือกจำนวนสามคน</w:t>
      </w:r>
    </w:p>
    <w:p w:rsidR="009C6D3F" w:rsidRPr="00797E05" w:rsidRDefault="009C6D3F" w:rsidP="009C6D3F">
      <w:pPr>
        <w:pStyle w:val="aa"/>
        <w:spacing w:before="0" w:beforeAutospacing="0" w:after="0" w:afterAutospacing="0"/>
        <w:ind w:left="1800" w:hanging="3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 </w:t>
      </w:r>
      <w:r w:rsidRPr="00797E05">
        <w:rPr>
          <w:rFonts w:ascii="TH SarabunPSK" w:hAnsi="TH SarabunPSK" w:cs="TH SarabunPSK"/>
          <w:sz w:val="32"/>
          <w:szCs w:val="32"/>
          <w:cs/>
        </w:rPr>
        <w:t>ผู้แทนประชาคม</w:t>
      </w:r>
      <w:r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797E05">
        <w:rPr>
          <w:rFonts w:ascii="TH SarabunPSK" w:hAnsi="TH SarabunPSK" w:cs="TH SarabunPSK"/>
          <w:sz w:val="32"/>
          <w:szCs w:val="32"/>
          <w:cs/>
        </w:rPr>
        <w:t>ที่ประชาคม</w:t>
      </w:r>
      <w:r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797E05">
        <w:rPr>
          <w:rFonts w:ascii="TH SarabunPSK" w:hAnsi="TH SarabunPSK" w:cs="TH SarabunPSK"/>
          <w:sz w:val="32"/>
          <w:szCs w:val="32"/>
          <w:cs/>
        </w:rPr>
        <w:t>คัดเลือกจำนวนสองคน</w:t>
      </w:r>
    </w:p>
    <w:p w:rsidR="009C6D3F" w:rsidRPr="00797E05" w:rsidRDefault="009C6D3F" w:rsidP="009C6D3F">
      <w:pPr>
        <w:pStyle w:val="aa"/>
        <w:spacing w:before="0" w:beforeAutospacing="0" w:after="0" w:afterAutospacing="0"/>
        <w:ind w:left="1800" w:hanging="3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๓.  </w:t>
      </w:r>
      <w:r w:rsidRPr="00797E05">
        <w:rPr>
          <w:rFonts w:ascii="TH SarabunPSK" w:hAnsi="TH SarabunPSK" w:cs="TH SarabunPSK"/>
          <w:sz w:val="32"/>
          <w:szCs w:val="32"/>
          <w:cs/>
        </w:rPr>
        <w:t>ผู้แทนหน่วยงานที่เกี่ยวข้องที่ผู้บริหาร</w:t>
      </w:r>
      <w:r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797E05">
        <w:rPr>
          <w:rFonts w:ascii="TH SarabunPSK" w:hAnsi="TH SarabunPSK" w:cs="TH SarabunPSK"/>
          <w:sz w:val="32"/>
          <w:szCs w:val="32"/>
          <w:cs/>
        </w:rPr>
        <w:t>คัดเลือกจำนวนสองคน</w:t>
      </w:r>
    </w:p>
    <w:p w:rsidR="009C6D3F" w:rsidRPr="00797E05" w:rsidRDefault="009C6D3F" w:rsidP="009C6D3F">
      <w:pPr>
        <w:pStyle w:val="aa"/>
        <w:spacing w:before="0" w:beforeAutospacing="0" w:after="0" w:afterAutospacing="0"/>
        <w:ind w:left="1800" w:hanging="3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๔.  </w:t>
      </w:r>
      <w:r w:rsidRPr="00797E05">
        <w:rPr>
          <w:rFonts w:ascii="TH SarabunPSK" w:hAnsi="TH SarabunPSK" w:cs="TH SarabunPSK"/>
          <w:sz w:val="32"/>
          <w:szCs w:val="32"/>
          <w:cs/>
        </w:rPr>
        <w:t>หัวหน้าส่วน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97E05">
        <w:rPr>
          <w:rFonts w:ascii="TH SarabunPSK" w:hAnsi="TH SarabunPSK" w:cs="TH SarabunPSK"/>
          <w:sz w:val="32"/>
          <w:szCs w:val="32"/>
          <w:cs/>
        </w:rPr>
        <w:t>บริหารที่คัดเลือกกันเองจำนวนสองคน</w:t>
      </w:r>
    </w:p>
    <w:p w:rsidR="009C6D3F" w:rsidRPr="00797E05" w:rsidRDefault="009C6D3F" w:rsidP="009C6D3F">
      <w:pPr>
        <w:pStyle w:val="aa"/>
        <w:spacing w:before="0" w:beforeAutospacing="0" w:after="0" w:afterAutospacing="0"/>
        <w:ind w:left="1800" w:hanging="3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๕.  </w:t>
      </w:r>
      <w:r w:rsidRPr="00797E05">
        <w:rPr>
          <w:rFonts w:ascii="TH SarabunPSK" w:hAnsi="TH SarabunPSK" w:cs="TH SarabunPSK"/>
          <w:sz w:val="32"/>
          <w:szCs w:val="32"/>
          <w:cs/>
        </w:rPr>
        <w:t>ผู้ทรงคุณวุฒิที่ผู้บริหาร</w:t>
      </w:r>
      <w:r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797E05">
        <w:rPr>
          <w:rFonts w:ascii="TH SarabunPSK" w:hAnsi="TH SarabunPSK" w:cs="TH SarabunPSK"/>
          <w:sz w:val="32"/>
          <w:szCs w:val="32"/>
          <w:cs/>
        </w:rPr>
        <w:t>คัดเลือกจำนวนสองคน</w:t>
      </w:r>
    </w:p>
    <w:p w:rsidR="009C6D3F" w:rsidRPr="00797E05" w:rsidRDefault="009C6D3F" w:rsidP="009C6D3F">
      <w:pPr>
        <w:pStyle w:val="aa"/>
        <w:spacing w:before="0" w:beforeAutospacing="0" w:after="0" w:afterAutospacing="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</w:rPr>
        <w:t>                       </w:t>
      </w:r>
      <w:r w:rsidRPr="00797E05">
        <w:rPr>
          <w:rFonts w:ascii="TH SarabunPSK" w:hAnsi="TH SarabunPSK" w:cs="TH SarabunPSK"/>
          <w:sz w:val="32"/>
          <w:szCs w:val="32"/>
          <w:cs/>
        </w:rPr>
        <w:t>โดยให้คณะกรรมการเลือกกรรมการหนึ่งคนทำหน้าที่ประธานกรรมการ</w:t>
      </w:r>
      <w:r w:rsidRPr="00797E05">
        <w:rPr>
          <w:rFonts w:ascii="TH SarabunPSK" w:hAnsi="TH SarabunPSK" w:cs="TH SarabunPSK"/>
          <w:sz w:val="32"/>
          <w:szCs w:val="32"/>
        </w:rPr>
        <w:t xml:space="preserve">  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797E05">
        <w:rPr>
          <w:rFonts w:ascii="TH SarabunPSK" w:hAnsi="TH SarabunPSK" w:cs="TH SarabunPSK"/>
          <w:sz w:val="32"/>
          <w:szCs w:val="32"/>
          <w:cs/>
        </w:rPr>
        <w:t>กรรมการอีกหนึ่งคนทำหน้าที่เลขานุการของคณะกรรมการ</w:t>
      </w:r>
    </w:p>
    <w:p w:rsidR="009C6D3F" w:rsidRPr="00797E05" w:rsidRDefault="009C6D3F" w:rsidP="009C6D3F">
      <w:pPr>
        <w:pStyle w:val="aa"/>
        <w:spacing w:before="0" w:beforeAutospacing="0" w:after="0" w:afterAutospacing="0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</w:rPr>
        <w:t>                      </w:t>
      </w:r>
      <w:r w:rsidRPr="00797E05">
        <w:rPr>
          <w:rFonts w:ascii="TH SarabunPSK" w:hAnsi="TH SarabunPSK" w:cs="TH SarabunPSK"/>
          <w:sz w:val="32"/>
          <w:szCs w:val="32"/>
          <w:cs/>
        </w:rPr>
        <w:t>กรรมการตามข้อ</w:t>
      </w:r>
      <w:r w:rsidRPr="00797E05">
        <w:rPr>
          <w:rFonts w:ascii="TH SarabunPSK" w:hAnsi="TH SarabunPSK" w:cs="TH SarabunPSK"/>
          <w:sz w:val="32"/>
          <w:szCs w:val="32"/>
        </w:rPr>
        <w:t xml:space="preserve">   </w:t>
      </w:r>
      <w:r>
        <w:rPr>
          <w:rFonts w:ascii="TH SarabunPSK" w:hAnsi="TH SarabunPSK" w:cs="TH SarabunPSK" w:hint="cs"/>
          <w:sz w:val="32"/>
          <w:szCs w:val="32"/>
          <w:cs/>
        </w:rPr>
        <w:t>๒๘</w:t>
      </w:r>
      <w:r w:rsidRPr="00797E05">
        <w:rPr>
          <w:rFonts w:ascii="TH SarabunPSK" w:hAnsi="TH SarabunPSK" w:cs="TH SarabunPSK"/>
          <w:sz w:val="32"/>
          <w:szCs w:val="32"/>
        </w:rPr>
        <w:t xml:space="preserve">    </w:t>
      </w:r>
      <w:r w:rsidRPr="00797E05">
        <w:rPr>
          <w:rFonts w:ascii="TH SarabunPSK" w:hAnsi="TH SarabunPSK" w:cs="TH SarabunPSK"/>
          <w:sz w:val="32"/>
          <w:szCs w:val="32"/>
          <w:cs/>
        </w:rPr>
        <w:t>ให้มีวาระอยู่ในตำแหน่งคราวละสองปี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797E05">
        <w:rPr>
          <w:rFonts w:ascii="TH SarabunPSK" w:hAnsi="TH SarabunPSK" w:cs="TH SarabunPSK"/>
          <w:sz w:val="32"/>
          <w:szCs w:val="32"/>
          <w:cs/>
        </w:rPr>
        <w:t>อาจได้รับ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97E05">
        <w:rPr>
          <w:rFonts w:ascii="TH SarabunPSK" w:hAnsi="TH SarabunPSK" w:cs="TH SarabunPSK"/>
          <w:sz w:val="32"/>
          <w:szCs w:val="32"/>
          <w:cs/>
        </w:rPr>
        <w:t>คัดเลือกอีกได้</w:t>
      </w:r>
    </w:p>
    <w:p w:rsidR="009C6D3F" w:rsidRPr="00797E05" w:rsidRDefault="009C6D3F" w:rsidP="009C6D3F">
      <w:pPr>
        <w:pStyle w:val="aa"/>
        <w:spacing w:before="0" w:beforeAutospacing="0" w:after="0" w:afterAutospacing="0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</w:rPr>
        <w:t>                      </w:t>
      </w:r>
      <w:r w:rsidRPr="00797E05">
        <w:rPr>
          <w:rFonts w:ascii="TH SarabunPSK" w:hAnsi="TH SarabunPSK" w:cs="TH SarabunPSK"/>
          <w:sz w:val="32"/>
          <w:szCs w:val="32"/>
          <w:cs/>
        </w:rPr>
        <w:t>ข้อ</w:t>
      </w:r>
      <w:r w:rsidRPr="00797E05">
        <w:rPr>
          <w:rFonts w:ascii="TH SarabunPSK" w:hAnsi="TH SarabunPSK" w:cs="TH SarabunPSK"/>
          <w:sz w:val="32"/>
          <w:szCs w:val="32"/>
        </w:rPr>
        <w:t xml:space="preserve">  </w:t>
      </w:r>
      <w:r>
        <w:rPr>
          <w:rFonts w:ascii="TH SarabunPSK" w:hAnsi="TH SarabunPSK" w:cs="TH SarabunPSK" w:hint="cs"/>
          <w:sz w:val="32"/>
          <w:szCs w:val="32"/>
          <w:cs/>
        </w:rPr>
        <w:t>๒๙</w:t>
      </w:r>
      <w:r w:rsidRPr="00797E05">
        <w:rPr>
          <w:rFonts w:ascii="TH SarabunPSK" w:hAnsi="TH SarabunPSK" w:cs="TH SarabunPSK"/>
          <w:sz w:val="32"/>
          <w:szCs w:val="32"/>
        </w:rPr>
        <w:t xml:space="preserve">  </w:t>
      </w:r>
      <w:r w:rsidRPr="00797E05">
        <w:rPr>
          <w:rFonts w:ascii="TH SarabunPSK" w:hAnsi="TH SarabunPSK" w:cs="TH SarabunPSK"/>
          <w:sz w:val="32"/>
          <w:szCs w:val="32"/>
          <w:cs/>
        </w:rPr>
        <w:t>คณะกรรมการ</w:t>
      </w:r>
      <w:r>
        <w:rPr>
          <w:rFonts w:ascii="TH SarabunPSK" w:hAnsi="TH SarabunPSK" w:cs="TH SarabunPSK" w:hint="cs"/>
          <w:sz w:val="32"/>
          <w:szCs w:val="32"/>
          <w:cs/>
        </w:rPr>
        <w:t>ติดตามและประเมินผลแผนพัฒนาท้องถิ่น</w:t>
      </w:r>
      <w:r w:rsidRPr="00797E05">
        <w:rPr>
          <w:rFonts w:ascii="TH SarabunPSK" w:hAnsi="TH SarabunPSK" w:cs="TH SarabunPSK"/>
          <w:sz w:val="32"/>
          <w:szCs w:val="32"/>
          <w:cs/>
        </w:rPr>
        <w:t>มีอำนาจหน้าที่</w:t>
      </w:r>
      <w:r w:rsidRPr="00797E05">
        <w:rPr>
          <w:rFonts w:ascii="TH SarabunPSK" w:hAnsi="TH SarabunPSK" w:cs="TH SarabunPSK"/>
          <w:sz w:val="32"/>
          <w:szCs w:val="32"/>
        </w:rPr>
        <w:t xml:space="preserve">  </w:t>
      </w:r>
      <w:r w:rsidRPr="00797E05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9C6D3F" w:rsidRPr="00797E05" w:rsidRDefault="009C6D3F" w:rsidP="009C6D3F">
      <w:pPr>
        <w:pStyle w:val="aa"/>
        <w:spacing w:before="0" w:beforeAutospacing="0" w:after="0" w:afterAutospacing="0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</w:rPr>
        <w:t>                    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๑.  </w:t>
      </w:r>
      <w:r w:rsidRPr="00797E05">
        <w:rPr>
          <w:rFonts w:ascii="TH SarabunPSK" w:hAnsi="TH SarabunPSK" w:cs="TH SarabunPSK"/>
          <w:sz w:val="32"/>
          <w:szCs w:val="32"/>
          <w:cs/>
        </w:rPr>
        <w:t>กำหนดแนวทาง</w:t>
      </w:r>
      <w:r w:rsidRPr="00797E05">
        <w:rPr>
          <w:rFonts w:ascii="TH SarabunPSK" w:hAnsi="TH SarabunPSK" w:cs="TH SarabunPSK"/>
          <w:sz w:val="32"/>
          <w:szCs w:val="32"/>
        </w:rPr>
        <w:t xml:space="preserve">  </w:t>
      </w:r>
      <w:r w:rsidRPr="00797E05">
        <w:rPr>
          <w:rFonts w:ascii="TH SarabunPSK" w:hAnsi="TH SarabunPSK" w:cs="TH SarabunPSK"/>
          <w:sz w:val="32"/>
          <w:szCs w:val="32"/>
          <w:cs/>
        </w:rPr>
        <w:t>วิธี</w:t>
      </w:r>
      <w:r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797E05">
        <w:rPr>
          <w:rFonts w:ascii="TH SarabunPSK" w:hAnsi="TH SarabunPSK" w:cs="TH SarabunPSK"/>
          <w:sz w:val="32"/>
          <w:szCs w:val="32"/>
          <w:cs/>
        </w:rPr>
        <w:t>ในการ</w:t>
      </w:r>
      <w:r>
        <w:rPr>
          <w:rFonts w:ascii="TH SarabunPSK" w:hAnsi="TH SarabunPSK" w:cs="TH SarabunPSK" w:hint="cs"/>
          <w:sz w:val="32"/>
          <w:szCs w:val="32"/>
          <w:cs/>
        </w:rPr>
        <w:t>ติดตามและประเมินผลแผนพัฒนา</w:t>
      </w:r>
    </w:p>
    <w:p w:rsidR="009C6D3F" w:rsidRPr="00797E05" w:rsidRDefault="009C6D3F" w:rsidP="009C6D3F">
      <w:pPr>
        <w:pStyle w:val="aa"/>
        <w:spacing w:before="0" w:beforeAutospacing="0" w:after="0" w:afterAutospacing="0"/>
        <w:ind w:left="2520" w:hanging="3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32"/>
          <w:szCs w:val="32"/>
          <w:cs/>
        </w:rPr>
        <w:t>๒.</w:t>
      </w:r>
      <w:r w:rsidRPr="00797E05">
        <w:rPr>
          <w:rFonts w:ascii="TH SarabunPSK" w:hAnsi="TH SarabunPSK" w:cs="TH SarabunPSK"/>
          <w:sz w:val="14"/>
          <w:szCs w:val="14"/>
        </w:rPr>
        <w:t xml:space="preserve">     </w:t>
      </w:r>
      <w:r w:rsidRPr="00797E05">
        <w:rPr>
          <w:rFonts w:ascii="TH SarabunPSK" w:hAnsi="TH SarabunPSK" w:cs="TH SarabunPSK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ติดตามและประเมินผลแผนพัฒนา</w:t>
      </w:r>
    </w:p>
    <w:p w:rsidR="009C6D3F" w:rsidRPr="00797E05" w:rsidRDefault="009C6D3F" w:rsidP="009C6D3F">
      <w:pPr>
        <w:pStyle w:val="aa"/>
        <w:spacing w:before="0" w:beforeAutospacing="0" w:after="0" w:afterAutospacing="0"/>
        <w:ind w:firstLine="216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32"/>
          <w:szCs w:val="32"/>
          <w:cs/>
        </w:rPr>
        <w:t>๓.</w:t>
      </w:r>
      <w:r>
        <w:rPr>
          <w:rFonts w:ascii="TH SarabunPSK" w:hAnsi="TH SarabunPSK" w:cs="TH SarabunPSK"/>
          <w:sz w:val="14"/>
          <w:szCs w:val="14"/>
        </w:rPr>
        <w:t>    </w:t>
      </w:r>
      <w:r w:rsidRPr="00797E05">
        <w:rPr>
          <w:rFonts w:ascii="TH SarabunPSK" w:hAnsi="TH SarabunPSK" w:cs="TH SarabunPSK"/>
          <w:sz w:val="32"/>
          <w:szCs w:val="32"/>
          <w:cs/>
        </w:rPr>
        <w:t>รายงาน</w:t>
      </w:r>
      <w:r>
        <w:rPr>
          <w:rFonts w:ascii="TH SarabunPSK" w:hAnsi="TH SarabunPSK" w:cs="TH SarabunPSK" w:hint="cs"/>
          <w:sz w:val="32"/>
          <w:szCs w:val="32"/>
          <w:cs/>
        </w:rPr>
        <w:t>ผลและ</w:t>
      </w:r>
      <w:r w:rsidRPr="00797E05">
        <w:rPr>
          <w:rFonts w:ascii="TH SarabunPSK" w:hAnsi="TH SarabunPSK" w:cs="TH SarabunPSK"/>
          <w:sz w:val="32"/>
          <w:szCs w:val="32"/>
          <w:cs/>
        </w:rPr>
        <w:t>เสนอความเห็นซึ่งได้จาก</w:t>
      </w:r>
      <w:r>
        <w:rPr>
          <w:rFonts w:ascii="TH SarabunPSK" w:hAnsi="TH SarabunPSK" w:cs="TH SarabunPSK" w:hint="cs"/>
          <w:sz w:val="32"/>
          <w:szCs w:val="32"/>
          <w:cs/>
        </w:rPr>
        <w:t>ติดตามและประเมินผลแผนพัฒนา</w:t>
      </w:r>
      <w:r w:rsidRPr="00797E05">
        <w:rPr>
          <w:rFonts w:ascii="TH SarabunPSK" w:hAnsi="TH SarabunPSK" w:cs="TH SarabunPSK"/>
          <w:sz w:val="32"/>
          <w:szCs w:val="32"/>
          <w:cs/>
        </w:rPr>
        <w:t>ต่อ</w:t>
      </w:r>
      <w:r>
        <w:rPr>
          <w:rFonts w:ascii="TH SarabunPSK" w:hAnsi="TH SarabunPSK" w:cs="TH SarabunPSK"/>
          <w:sz w:val="32"/>
          <w:szCs w:val="32"/>
          <w:cs/>
        </w:rPr>
        <w:t>ผู้บริหา</w:t>
      </w:r>
      <w:r>
        <w:rPr>
          <w:rFonts w:ascii="TH SarabunPSK" w:hAnsi="TH SarabunPSK" w:cs="TH SarabunPSK" w:hint="cs"/>
          <w:sz w:val="32"/>
          <w:szCs w:val="32"/>
          <w:cs/>
        </w:rPr>
        <w:t>รท้องถิ่น</w:t>
      </w:r>
      <w:r w:rsidRPr="00797E05">
        <w:rPr>
          <w:rFonts w:ascii="TH SarabunPSK" w:hAnsi="TH SarabunPSK" w:cs="TH SarabunPSK"/>
          <w:sz w:val="32"/>
          <w:szCs w:val="32"/>
        </w:rPr>
        <w:t xml:space="preserve">     </w:t>
      </w:r>
      <w:r w:rsidRPr="00797E05">
        <w:rPr>
          <w:rFonts w:ascii="TH SarabunPSK" w:hAnsi="TH SarabunPSK" w:cs="TH SarabunPSK"/>
          <w:sz w:val="32"/>
          <w:szCs w:val="32"/>
          <w:cs/>
        </w:rPr>
        <w:t>เพื่อให้ผู้บริหาร</w:t>
      </w:r>
      <w:r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797E05">
        <w:rPr>
          <w:rFonts w:ascii="TH SarabunPSK" w:hAnsi="TH SarabunPSK" w:cs="TH SarabunPSK"/>
          <w:sz w:val="32"/>
          <w:szCs w:val="32"/>
        </w:rPr>
        <w:t> </w:t>
      </w:r>
      <w:r>
        <w:rPr>
          <w:rFonts w:ascii="TH SarabunPSK" w:hAnsi="TH SarabunPSK" w:cs="TH SarabunPSK"/>
          <w:sz w:val="32"/>
          <w:szCs w:val="32"/>
          <w:cs/>
        </w:rPr>
        <w:t>เสนอต่อสภ</w:t>
      </w:r>
      <w:r>
        <w:rPr>
          <w:rFonts w:ascii="TH SarabunPSK" w:hAnsi="TH SarabunPSK" w:cs="TH SarabunPSK" w:hint="cs"/>
          <w:sz w:val="32"/>
          <w:szCs w:val="32"/>
          <w:cs/>
        </w:rPr>
        <w:t>าท้องถิ่น</w:t>
      </w:r>
      <w:r w:rsidRPr="00797E05">
        <w:rPr>
          <w:rFonts w:ascii="TH SarabunPSK" w:hAnsi="TH SarabunPSK" w:cs="TH SarabunPSK"/>
          <w:sz w:val="32"/>
          <w:szCs w:val="32"/>
        </w:rPr>
        <w:t xml:space="preserve">    </w:t>
      </w:r>
      <w:r w:rsidRPr="00797E05">
        <w:rPr>
          <w:rFonts w:ascii="TH SarabunPSK" w:hAnsi="TH SarabunPSK" w:cs="TH SarabunPSK"/>
          <w:sz w:val="32"/>
          <w:szCs w:val="32"/>
          <w:cs/>
        </w:rPr>
        <w:t>คณะกรรมการ</w:t>
      </w:r>
      <w:r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  <w:r w:rsidRPr="00797E05">
        <w:rPr>
          <w:rFonts w:ascii="TH SarabunPSK" w:hAnsi="TH SarabunPSK" w:cs="TH SarabunPSK"/>
          <w:sz w:val="32"/>
          <w:szCs w:val="32"/>
        </w:rPr>
        <w:t> 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797E05">
        <w:rPr>
          <w:rFonts w:ascii="TH SarabunPSK" w:hAnsi="TH SarabunPSK" w:cs="TH SarabunPSK"/>
          <w:sz w:val="32"/>
          <w:szCs w:val="32"/>
          <w:cs/>
        </w:rPr>
        <w:t>ประกาศ</w:t>
      </w:r>
      <w:r>
        <w:rPr>
          <w:rFonts w:ascii="TH SarabunPSK" w:hAnsi="TH SarabunPSK" w:cs="TH SarabunPSK" w:hint="cs"/>
          <w:sz w:val="32"/>
          <w:szCs w:val="32"/>
          <w:cs/>
        </w:rPr>
        <w:t>ผล</w:t>
      </w:r>
      <w:r w:rsidRPr="00797E05">
        <w:rPr>
          <w:rFonts w:ascii="TH SarabunPSK" w:hAnsi="TH SarabunPSK" w:cs="TH SarabunPSK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ติดตามและประเมินผลแผนพัฒนา</w:t>
      </w:r>
      <w:r w:rsidRPr="00797E05">
        <w:rPr>
          <w:rFonts w:ascii="TH SarabunPSK" w:hAnsi="TH SarabunPSK" w:cs="TH SarabunPSK"/>
          <w:sz w:val="32"/>
          <w:szCs w:val="32"/>
          <w:cs/>
        </w:rPr>
        <w:t>ให้ประชาชนใน</w:t>
      </w:r>
      <w:r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797E05">
        <w:rPr>
          <w:rFonts w:ascii="TH SarabunPSK" w:hAnsi="TH SarabunPSK" w:cs="TH SarabunPSK"/>
          <w:sz w:val="32"/>
          <w:szCs w:val="32"/>
          <w:cs/>
        </w:rPr>
        <w:t>ทราบโดยทั่วกันอย่างน้อยปีละหนึ่งครั้งภายในเดือนธันวาคมของทุกปี</w:t>
      </w:r>
      <w:r w:rsidRPr="00797E05">
        <w:rPr>
          <w:rFonts w:ascii="TH SarabunPSK" w:hAnsi="TH SarabunPSK" w:cs="TH SarabunPSK"/>
          <w:sz w:val="32"/>
          <w:szCs w:val="32"/>
        </w:rPr>
        <w:t xml:space="preserve">  </w:t>
      </w:r>
      <w:r w:rsidRPr="00797E05">
        <w:rPr>
          <w:rFonts w:ascii="TH SarabunPSK" w:hAnsi="TH SarabunPSK" w:cs="TH SarabunPSK"/>
          <w:sz w:val="32"/>
          <w:szCs w:val="32"/>
          <w:cs/>
        </w:rPr>
        <w:t>ทั้งนี้ ให้ติดประกาศโดยเปิดเผยไม่น้อยกว่าสามสิบวัน</w:t>
      </w:r>
    </w:p>
    <w:p w:rsidR="009C6D3F" w:rsidRDefault="009C6D3F" w:rsidP="009C6D3F">
      <w:pPr>
        <w:pStyle w:val="aa"/>
        <w:spacing w:before="0" w:beforeAutospacing="0" w:after="0" w:afterAutospacing="0"/>
        <w:ind w:firstLine="21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32"/>
          <w:szCs w:val="32"/>
          <w:cs/>
        </w:rPr>
        <w:t>๔.</w:t>
      </w:r>
      <w:r w:rsidRPr="00797E05">
        <w:rPr>
          <w:rFonts w:ascii="TH SarabunPSK" w:hAnsi="TH SarabunPSK" w:cs="TH SarabunPSK"/>
          <w:sz w:val="14"/>
          <w:szCs w:val="14"/>
        </w:rPr>
        <w:t xml:space="preserve">     </w:t>
      </w:r>
      <w:r w:rsidRPr="00797E05">
        <w:rPr>
          <w:rFonts w:ascii="TH SarabunPSK" w:hAnsi="TH SarabunPSK" w:cs="TH SarabunPSK"/>
          <w:sz w:val="32"/>
          <w:szCs w:val="32"/>
          <w:cs/>
        </w:rPr>
        <w:t>แต่งตั้งคณะอนุกรรมการหรือคณะทำงานเพื่อช่วย</w:t>
      </w:r>
      <w:r>
        <w:rPr>
          <w:rFonts w:ascii="TH SarabunPSK" w:hAnsi="TH SarabunPSK" w:cs="TH SarabunPSK" w:hint="cs"/>
          <w:sz w:val="32"/>
          <w:szCs w:val="32"/>
          <w:cs/>
        </w:rPr>
        <w:t>ปฏิบัติ</w:t>
      </w:r>
      <w:r w:rsidRPr="00797E05">
        <w:rPr>
          <w:rFonts w:ascii="TH SarabunPSK" w:hAnsi="TH SarabunPSK" w:cs="TH SarabunPSK"/>
          <w:sz w:val="32"/>
          <w:szCs w:val="32"/>
          <w:cs/>
        </w:rPr>
        <w:t>งานตามที่เห็นสมควร</w:t>
      </w:r>
    </w:p>
    <w:p w:rsidR="009C6D3F" w:rsidRDefault="009C6D3F" w:rsidP="009C6D3F">
      <w:pPr>
        <w:pStyle w:val="aa"/>
        <w:spacing w:before="0" w:beforeAutospacing="0" w:after="0" w:afterAutospacing="0"/>
        <w:ind w:left="1800" w:firstLine="360"/>
        <w:rPr>
          <w:rFonts w:ascii="TH SarabunPSK" w:hAnsi="TH SarabunPSK" w:cs="TH SarabunPSK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  <w:r w:rsidRPr="00CF0A22">
        <w:rPr>
          <w:rFonts w:ascii="TH SarabunPSK" w:eastAsiaTheme="minorHAnsi" w:hAnsi="TH SarabunPSK" w:cs="TH SarabunPSK"/>
          <w:b/>
          <w:bCs/>
          <w:color w:val="000000"/>
          <w:sz w:val="32"/>
          <w:szCs w:val="32"/>
          <w:cs/>
        </w:rPr>
        <w:t>การกําหนดห้วงเวลาในการติดตามและประเมินผล</w:t>
      </w:r>
    </w:p>
    <w:p w:rsidR="009C6D3F" w:rsidRPr="0062599A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Pr="00FD2C45" w:rsidRDefault="006701CC" w:rsidP="009C6D3F">
      <w:pPr>
        <w:autoSpaceDE w:val="0"/>
        <w:autoSpaceDN w:val="0"/>
        <w:adjustRightInd w:val="0"/>
        <w:ind w:firstLine="720"/>
        <w:rPr>
          <w:rFonts w:ascii="TH SarabunPSK" w:eastAsiaTheme="minorHAnsi" w:hAnsi="TH SarabunPSK" w:cs="TH SarabunPSK"/>
        </w:rPr>
      </w:pPr>
      <w:r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๑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</w:rPr>
        <w:t xml:space="preserve">.  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การติ</w:t>
      </w:r>
      <w:r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ดตามและประเมินผลการดําเนินงาน</w:t>
      </w:r>
      <w:r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ตามแผนพัฒนาสามปี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เป็นการประเมินผลการ</w:t>
      </w:r>
    </w:p>
    <w:p w:rsidR="009C6D3F" w:rsidRDefault="002612E0" w:rsidP="009C6D3F">
      <w:pPr>
        <w:rPr>
          <w:rFonts w:ascii="TH SarabunPSK" w:eastAsiaTheme="minorHAnsi" w:hAnsi="TH SarabunPSK" w:cs="TH SarabunPSK"/>
          <w:color w:val="000000"/>
          <w:sz w:val="32"/>
          <w:szCs w:val="32"/>
        </w:rPr>
      </w:pPr>
      <w:r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ด</w:t>
      </w:r>
      <w:r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ำ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เนินงานของ</w:t>
      </w:r>
      <w:r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 xml:space="preserve"> 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อบต.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ในแต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่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ละปีงบประมาณ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</w:rPr>
        <w:t xml:space="preserve"> (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ช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่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วงเดือนตุลาคม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</w:rPr>
        <w:t>-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เดือนก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ั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นยายน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</w:rPr>
        <w:t xml:space="preserve">) 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โดย</w:t>
      </w:r>
      <w:r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ดำ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เนินการ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ดังนี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้</w:t>
      </w:r>
    </w:p>
    <w:p w:rsidR="009C6D3F" w:rsidRDefault="002612E0" w:rsidP="009C6D3F">
      <w:pPr>
        <w:ind w:firstLine="1440"/>
        <w:jc w:val="thaiDistribute"/>
        <w:rPr>
          <w:rFonts w:ascii="TH SarabunPSK" w:eastAsiaTheme="minorHAnsi" w:hAnsi="TH SarabunPSK" w:cs="TH SarabunPSK"/>
          <w:color w:val="000000"/>
          <w:sz w:val="32"/>
          <w:szCs w:val="32"/>
        </w:rPr>
      </w:pPr>
      <w:r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lastRenderedPageBreak/>
        <w:t>๑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</w:rPr>
        <w:t>.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๑</w:t>
      </w:r>
      <w:r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 xml:space="preserve"> 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เก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็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บรวบรวม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ข้อมูลการดําเนินงานของโครงการต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่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างๆและการดําเนินงานตามแผนงานที่ได้มีการระบุไว้ในแผนพัฒนาและ จัดทําเป็นรายงานเพื่อให้ทราบถึงระดับความสําเร็จ ของแผนงานเพื่อใช้ประกอบการตัดสินใจในอนาคตโดยจัดทําในรายไตรมาส</w:t>
      </w:r>
    </w:p>
    <w:p w:rsidR="009C6D3F" w:rsidRDefault="002612E0" w:rsidP="009C6D3F">
      <w:pPr>
        <w:ind w:firstLine="1440"/>
        <w:jc w:val="thaiDistribute"/>
        <w:rPr>
          <w:rFonts w:ascii="TH SarabunPSK" w:eastAsiaTheme="minorHAnsi" w:hAnsi="TH SarabunPSK" w:cs="TH SarabunPSK"/>
          <w:color w:val="000000"/>
          <w:sz w:val="32"/>
          <w:szCs w:val="32"/>
        </w:rPr>
      </w:pPr>
      <w:r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๑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</w:rPr>
        <w:t>.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๒</w:t>
      </w:r>
      <w:r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 xml:space="preserve"> 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วิเคราะห์ข้อมูลแผนพัฒนาที่เก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ี่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ยวก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บการดําเนินงานโครงการและการดําเนินงาน ตามแผนงาน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ทิศทางของโครงการว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่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าได้ดําเนิน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งานตามแผนงานทิศทางของโครงการ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ว่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าได้ดําเนินการ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ไปตามเป้าหม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ายหรือแผนงานที่ได้ระบุไว้หรือไม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่ แล้วจัดทําเป็นรายงานในรายไตรมาสเพื่อการรับรู้ เป็นการภายใน</w:t>
      </w:r>
    </w:p>
    <w:p w:rsidR="009C6D3F" w:rsidRDefault="002612E0" w:rsidP="009C6D3F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๑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</w:rPr>
        <w:t>.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๓</w:t>
      </w:r>
      <w:r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 xml:space="preserve"> 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ประสานงานและจัดประชุมผู้มีส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่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วนเก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ี่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ยวข้องในกา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รทํางานเพื่อให้รับรู้ถึงสถานการณ์และความเป็นไปของโ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ครงการและการดําเนินงานตามแผน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ว่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า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ควรจะมีการแก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้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ไขและ ควรดําเนินการ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เพิ่ม</w:t>
      </w:r>
      <w:r w:rsidR="009C6D3F" w:rsidRPr="00FD2C45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เติมในเรื่องใดและทบทวนงานที่ได้ทํามาแล้วโดยจัดทําในรู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ปแบบรายงานประจําปี และรายงานต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่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อนายก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อบต.</w:t>
      </w:r>
      <w:r w:rsidR="009C6D3F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และสภา</w:t>
      </w:r>
      <w:r w:rsidR="009C6D3F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อบต.</w:t>
      </w:r>
    </w:p>
    <w:p w:rsidR="009C6D3F" w:rsidRDefault="009C6D3F" w:rsidP="009C6D3F">
      <w:pPr>
        <w:pStyle w:val="aa"/>
        <w:spacing w:before="0" w:beforeAutospacing="0" w:after="0" w:afterAutospacing="0"/>
        <w:ind w:left="1800" w:firstLine="360"/>
        <w:rPr>
          <w:rFonts w:ascii="TH SarabunPSK" w:hAnsi="TH SarabunPSK" w:cs="TH SarabunPSK"/>
        </w:rPr>
      </w:pPr>
    </w:p>
    <w:p w:rsidR="009C6D3F" w:rsidRPr="00797E05" w:rsidRDefault="009C6D3F" w:rsidP="009C6D3F">
      <w:pPr>
        <w:pStyle w:val="aa"/>
        <w:spacing w:before="0" w:beforeAutospacing="0" w:after="0" w:afterAutospacing="0"/>
        <w:ind w:left="1800" w:firstLine="360"/>
        <w:rPr>
          <w:rFonts w:ascii="TH SarabunPSK" w:hAnsi="TH SarabunPSK" w:cs="TH SarabunPSK"/>
        </w:rPr>
      </w:pPr>
    </w:p>
    <w:p w:rsidR="009C6D3F" w:rsidRDefault="00201DDD" w:rsidP="009C6D3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="009C6D3F" w:rsidRPr="001050C7">
        <w:rPr>
          <w:rFonts w:ascii="TH SarabunPSK" w:hAnsi="TH SarabunPSK" w:cs="TH SarabunPSK"/>
          <w:b/>
          <w:bCs/>
          <w:sz w:val="32"/>
          <w:szCs w:val="32"/>
          <w:cs/>
        </w:rPr>
        <w:t xml:space="preserve">.๒  </w:t>
      </w:r>
      <w:r w:rsidR="009C6D3F">
        <w:rPr>
          <w:rFonts w:ascii="TH SarabunPSK" w:hAnsi="TH SarabunPSK" w:cs="TH SarabunPSK" w:hint="cs"/>
          <w:b/>
          <w:bCs/>
          <w:sz w:val="32"/>
          <w:szCs w:val="32"/>
          <w:cs/>
        </w:rPr>
        <w:t>ระเบียบวิธีในการติดตามและประเมินผล</w:t>
      </w:r>
    </w:p>
    <w:p w:rsidR="009C6D3F" w:rsidRDefault="009C6D3F" w:rsidP="009C6D3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C6D3F" w:rsidRDefault="009C6D3F" w:rsidP="009C6D3F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1050C7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แผน</w:t>
      </w:r>
      <w:r w:rsidR="006701CC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พัฒนาสามปี</w:t>
      </w:r>
      <w:r w:rsidRPr="001050C7">
        <w:rPr>
          <w:rFonts w:ascii="TH SarabunPSK" w:eastAsiaTheme="minorHAnsi" w:hAnsi="TH SarabunPSK" w:cs="TH SarabunPSK"/>
          <w:color w:val="000000"/>
          <w:sz w:val="32"/>
          <w:szCs w:val="32"/>
        </w:rPr>
        <w:t xml:space="preserve"> (</w:t>
      </w:r>
      <w:r w:rsidRPr="001050C7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พ</w:t>
      </w:r>
      <w:r w:rsidRPr="001050C7">
        <w:rPr>
          <w:rFonts w:ascii="TH SarabunPSK" w:eastAsiaTheme="minorHAnsi" w:hAnsi="TH SarabunPSK" w:cs="TH SarabunPSK"/>
          <w:color w:val="000000"/>
          <w:sz w:val="32"/>
          <w:szCs w:val="32"/>
        </w:rPr>
        <w:t>.</w:t>
      </w:r>
      <w:r w:rsidRPr="001050C7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ศ</w:t>
      </w:r>
      <w:r>
        <w:rPr>
          <w:rFonts w:ascii="TH SarabunPSK" w:eastAsiaTheme="minorHAnsi" w:hAnsi="TH SarabunPSK" w:cs="TH SarabunPSK"/>
          <w:color w:val="000000"/>
          <w:sz w:val="32"/>
          <w:szCs w:val="32"/>
        </w:rPr>
        <w:t>.</w:t>
      </w:r>
      <w:r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๒๕๖๐-๒๕๖</w:t>
      </w:r>
      <w:r w:rsidR="006701CC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๒</w:t>
      </w:r>
      <w:r w:rsidRPr="001050C7">
        <w:rPr>
          <w:rFonts w:ascii="TH SarabunPSK" w:eastAsiaTheme="minorHAnsi" w:hAnsi="TH SarabunPSK" w:cs="TH SarabunPSK"/>
          <w:color w:val="000000"/>
          <w:sz w:val="32"/>
          <w:szCs w:val="32"/>
        </w:rPr>
        <w:t xml:space="preserve">)  </w:t>
      </w:r>
      <w:r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อบต.ดงเมืองแอม</w:t>
      </w:r>
      <w:r w:rsidRPr="001050C7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มีห้วงเวลา</w:t>
      </w:r>
      <w:r w:rsidR="006701CC"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 xml:space="preserve"> ๓ </w:t>
      </w:r>
      <w:r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โดยมีการก</w:t>
      </w:r>
      <w:r>
        <w:rPr>
          <w:rFonts w:ascii="TH SarabunPSK" w:eastAsiaTheme="minorHAnsi" w:hAnsi="TH SarabunPSK" w:cs="TH SarabunPSK" w:hint="cs"/>
          <w:color w:val="000000"/>
          <w:sz w:val="32"/>
          <w:szCs w:val="32"/>
          <w:cs/>
        </w:rPr>
        <w:t>ำ</w:t>
      </w:r>
      <w:r w:rsidRPr="001050C7"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หนดว</w:t>
      </w:r>
      <w:r>
        <w:rPr>
          <w:rFonts w:ascii="TH SarabunPSK" w:eastAsiaTheme="minorHAnsi" w:hAnsi="TH SarabunPSK" w:cs="TH SarabunPSK"/>
          <w:color w:val="000000"/>
          <w:sz w:val="32"/>
          <w:szCs w:val="32"/>
          <w:cs/>
        </w:rPr>
        <w:t>ิธีการติดตามและประเมินผล</w:t>
      </w:r>
      <w:r>
        <w:rPr>
          <w:rFonts w:ascii="TH SarabunPSK" w:hAnsi="TH SarabunPSK" w:cs="TH SarabunPSK" w:hint="cs"/>
          <w:sz w:val="32"/>
          <w:szCs w:val="32"/>
          <w:cs/>
        </w:rPr>
        <w:t>โดยใช้แบบรายงาน ๓ รูปแบบที่กรมส่งเสริมการปกครองท้องถิ่นกำหนดไว้เป็นแนวทาง ๓ แนวทาง และได้มีการกำหนดวิธีการติดตามและประเมินผลตามแนวทางและหลักเกณฑ์การจัดทำและประสานแผนพัฒนาท้องถิ่น องค์กรปกครองส่วนท้องถิ่น ตามหนังสือกระทรวงมหาดไทยที่ มท.๐๘๑๐.๒/ว๐๖๐๐ ลงวันที่ ๒๙ มกราคม ๒๕๕๙</w:t>
      </w:r>
    </w:p>
    <w:p w:rsidR="009C6D3F" w:rsidRDefault="009C6D3F" w:rsidP="009C6D3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C6D3F" w:rsidRPr="00196E5D" w:rsidRDefault="00201DDD" w:rsidP="009C6D3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="009C6D3F" w:rsidRPr="00196E5D">
        <w:rPr>
          <w:rFonts w:ascii="TH SarabunPSK" w:hAnsi="TH SarabunPSK" w:cs="TH SarabunPSK" w:hint="cs"/>
          <w:b/>
          <w:bCs/>
          <w:sz w:val="32"/>
          <w:szCs w:val="32"/>
          <w:cs/>
        </w:rPr>
        <w:t>.๓.</w:t>
      </w:r>
      <w:r w:rsidR="0047088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C6D3F" w:rsidRPr="00196E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เครื่องมือที่ใช้ในการติดตามและประเมินผล </w:t>
      </w:r>
    </w:p>
    <w:p w:rsidR="009C6D3F" w:rsidRDefault="009C6D3F" w:rsidP="009C6D3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2CD8">
        <w:rPr>
          <w:rFonts w:ascii="TH SarabunPSK" w:eastAsiaTheme="minorHAnsi" w:hAnsi="TH SarabunPSK" w:cs="TH SarabunPSK"/>
          <w:b/>
          <w:bCs/>
          <w:color w:val="000000"/>
          <w:sz w:val="32"/>
          <w:szCs w:val="32"/>
          <w:cs/>
        </w:rPr>
        <w:t>การก</w:t>
      </w:r>
      <w:r w:rsidRPr="001B2CD8">
        <w:rPr>
          <w:rFonts w:ascii="TH SarabunPSK" w:eastAsiaTheme="minorHAnsi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Pr="001B2CD8">
        <w:rPr>
          <w:rFonts w:ascii="TH SarabunPSK" w:eastAsiaTheme="minorHAnsi" w:hAnsi="TH SarabunPSK" w:cs="TH SarabunPSK"/>
          <w:b/>
          <w:bCs/>
          <w:color w:val="000000"/>
          <w:sz w:val="32"/>
          <w:szCs w:val="32"/>
          <w:cs/>
        </w:rPr>
        <w:t>หนดวิธีการติดตามและประเมินผล</w:t>
      </w:r>
      <w:r w:rsidRPr="001B2CD8">
        <w:rPr>
          <w:rFonts w:ascii="TH SarabunPSK" w:hAnsi="TH SarabunPSK" w:cs="TH SarabunPSK" w:hint="cs"/>
          <w:b/>
          <w:bCs/>
          <w:sz w:val="32"/>
          <w:szCs w:val="32"/>
          <w:cs/>
        </w:rPr>
        <w:t>โดยใช้แบบรายงาน ๓ รูปแบบที่กรมส่งเสริมการปกครองท้องถิ่นกำหนดไว้เป็นแนวทาง ๓ แนวทาง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มีดังนี้</w:t>
      </w:r>
    </w:p>
    <w:p w:rsidR="009C6D3F" w:rsidRPr="001050C7" w:rsidRDefault="009C6D3F" w:rsidP="009C6D3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9C6D3F" w:rsidRPr="002A6667" w:rsidRDefault="009C6D3F" w:rsidP="009C6D3F">
      <w:pPr>
        <w:rPr>
          <w:rFonts w:ascii="TH SarabunPSK" w:hAnsi="TH SarabunPSK" w:cs="TH SarabunPSK"/>
          <w:b/>
          <w:bCs/>
          <w:sz w:val="32"/>
          <w:szCs w:val="32"/>
        </w:rPr>
      </w:pPr>
      <w:r w:rsidRPr="002A666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๑. </w:t>
      </w:r>
      <w:r w:rsidRPr="002A6667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แบบประเมินผลแผนพัฒนา   </w:t>
      </w:r>
    </w:p>
    <w:p w:rsidR="009C6D3F" w:rsidRDefault="009C6D3F" w:rsidP="009C6D3F">
      <w:pPr>
        <w:ind w:firstLine="72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32"/>
          <w:szCs w:val="32"/>
          <w:cs/>
        </w:rPr>
        <w:t>ใช้แบบรายงาน  แบบที่</w:t>
      </w:r>
      <w:r w:rsidRPr="002A6667">
        <w:rPr>
          <w:rFonts w:ascii="TH SarabunPSK" w:hAnsi="TH SarabunPSK" w:cs="TH SarabunPSK" w:hint="cs"/>
          <w:sz w:val="32"/>
          <w:szCs w:val="32"/>
          <w:cs/>
        </w:rPr>
        <w:t xml:space="preserve">๑  </w:t>
      </w:r>
      <w:r w:rsidRPr="002A6667">
        <w:rPr>
          <w:rFonts w:ascii="TH SarabunPSK" w:hAnsi="TH SarabunPSK" w:cs="TH SarabunPSK"/>
          <w:sz w:val="32"/>
          <w:szCs w:val="32"/>
          <w:cs/>
        </w:rPr>
        <w:t>การกำกับการจัดทำแผนยุทธศาสตร์ขององค์กรปกครองส่วนท้องถิ่น</w:t>
      </w:r>
    </w:p>
    <w:p w:rsidR="009C6D3F" w:rsidRDefault="009C6D3F" w:rsidP="009C6D3F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6701CC" w:rsidRDefault="006701CC" w:rsidP="009C6D3F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6701CC" w:rsidRDefault="006701CC" w:rsidP="009C6D3F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6701CC" w:rsidRDefault="006701CC" w:rsidP="009C6D3F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6701CC" w:rsidRDefault="006701CC" w:rsidP="009C6D3F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6701CC" w:rsidRDefault="006701CC" w:rsidP="009C6D3F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ind w:firstLine="720"/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ind w:firstLine="720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3"/>
      </w:tblGrid>
      <w:tr w:rsidR="009C6D3F" w:rsidRPr="00D56A33" w:rsidTr="002B2058">
        <w:tc>
          <w:tcPr>
            <w:tcW w:w="9003" w:type="dxa"/>
          </w:tcPr>
          <w:p w:rsidR="009C6D3F" w:rsidRPr="00D56A33" w:rsidRDefault="009C6D3F" w:rsidP="00DF4F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6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แบบที่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D56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การกำกับการจัดทำแผนยุทธศาสตร์ขององค์กรปกครองส่วนท้องถิ่น</w:t>
            </w:r>
          </w:p>
        </w:tc>
      </w:tr>
    </w:tbl>
    <w:p w:rsidR="009C6D3F" w:rsidRPr="00A660F3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pBdr>
          <w:bottom w:val="single" w:sz="6" w:space="1" w:color="auto"/>
        </w:pBdr>
        <w:jc w:val="thaiDistribute"/>
        <w:rPr>
          <w:rFonts w:ascii="TH SarabunPSK" w:hAnsi="TH SarabunPSK" w:cs="TH SarabunPSK"/>
          <w:sz w:val="32"/>
          <w:szCs w:val="32"/>
        </w:rPr>
      </w:pPr>
      <w:r w:rsidRPr="00D56A33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D56A33">
        <w:rPr>
          <w:rFonts w:ascii="TH SarabunPSK" w:hAnsi="TH SarabunPSK" w:cs="TH SarabunPSK"/>
          <w:sz w:val="32"/>
          <w:szCs w:val="32"/>
        </w:rPr>
        <w:t xml:space="preserve">: </w:t>
      </w:r>
      <w:r w:rsidRPr="00D56A33">
        <w:rPr>
          <w:rFonts w:ascii="TH SarabunPSK" w:hAnsi="TH SarabunPSK" w:cs="TH SarabunPSK"/>
          <w:sz w:val="32"/>
          <w:szCs w:val="32"/>
          <w:cs/>
        </w:rPr>
        <w:t xml:space="preserve"> แบบที่ 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D56A33">
        <w:rPr>
          <w:rFonts w:ascii="TH SarabunPSK" w:hAnsi="TH SarabunPSK" w:cs="TH SarabunPSK"/>
          <w:sz w:val="32"/>
          <w:szCs w:val="32"/>
          <w:cs/>
        </w:rPr>
        <w:t xml:space="preserve"> เป็นแบบประเมินตนเองในการจัดทำแผนยุทธศาสตร์ขององค์กรปกครองส่วนท้องถิ่นโดยจะทำการประเมินและรายงานทุก ๆ ครั้ง หลังจากที่องค์กรปกครองส่วนท้องถิ่นได้ประกาศใช้แผนยุทธศาสตร์แล้ว</w:t>
      </w:r>
    </w:p>
    <w:p w:rsidR="009C6D3F" w:rsidRPr="00A660F3" w:rsidRDefault="009C6D3F" w:rsidP="009C6D3F">
      <w:pPr>
        <w:pBdr>
          <w:bottom w:val="single" w:sz="6" w:space="1" w:color="auto"/>
        </w:pBdr>
        <w:jc w:val="both"/>
        <w:rPr>
          <w:rFonts w:ascii="TH SarabunPSK" w:hAnsi="TH SarabunPSK" w:cs="TH SarabunPSK"/>
          <w:sz w:val="16"/>
          <w:szCs w:val="16"/>
        </w:rPr>
      </w:pPr>
    </w:p>
    <w:p w:rsidR="009C6D3F" w:rsidRPr="00A660F3" w:rsidRDefault="009C6D3F" w:rsidP="009C6D3F">
      <w:pPr>
        <w:jc w:val="both"/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  <w:r w:rsidRPr="00D56A33">
        <w:rPr>
          <w:rFonts w:ascii="TH SarabunPSK" w:hAnsi="TH SarabunPSK" w:cs="TH SarabunPSK"/>
          <w:sz w:val="32"/>
          <w:szCs w:val="32"/>
          <w:cs/>
        </w:rPr>
        <w:t>ชื่อองค์กรปกครองส่วนท้องถิ่น 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Pr="00D56A33">
        <w:rPr>
          <w:rFonts w:ascii="TH SarabunPSK" w:hAnsi="TH SarabunPSK" w:cs="TH SarabunPSK"/>
          <w:sz w:val="32"/>
          <w:szCs w:val="32"/>
          <w:cs/>
        </w:rPr>
        <w:t>...............................................</w:t>
      </w:r>
    </w:p>
    <w:p w:rsidR="009C6D3F" w:rsidRPr="00D56A33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99"/>
        <w:gridCol w:w="1402"/>
        <w:gridCol w:w="1402"/>
      </w:tblGrid>
      <w:tr w:rsidR="009C6D3F" w:rsidRPr="00D56A33" w:rsidTr="00DF4FB7">
        <w:trPr>
          <w:tblHeader/>
        </w:trPr>
        <w:tc>
          <w:tcPr>
            <w:tcW w:w="6228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6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1404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56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มีการดำเนินงาน</w:t>
            </w:r>
          </w:p>
        </w:tc>
        <w:tc>
          <w:tcPr>
            <w:tcW w:w="1404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6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ไม่มีการดำเนินงาน</w:t>
            </w: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56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ส่วนที่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D56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คณะกรรมการพัฒนาท้องถิ่น</w:t>
            </w: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  มีการจัดตั้งคณะกรรมการพัฒนาท้องถิ่นเพื่อจัดทำแผนพัฒนาท้องถิ่น</w:t>
            </w: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  มีการจัดประชุมคณะกรรมการพัฒนาท้องถิ่นเพื่อจัดทำแผนพัฒนาท้องถิ่น</w:t>
            </w: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  มีการจัดประชุมอย่างต่อเนื่องสม่ำเสมอ</w:t>
            </w: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  มีการจัดตั้งคณะกรรมการสนับสนุนการจัดทำแผนพัฒนาท้องถิ่น</w:t>
            </w: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  มีการจัดประชุมคณะกรรมการสนับสนุนการจัดทำแผนพัฒนาท้องถิ่น</w:t>
            </w: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 มีคณะกรรมการพัฒนาท้องถิ่นและประชาคมท้องถิ่นพิจารณาร่างแผนยุทธศาสตร์การพัฒนา</w:t>
            </w:r>
          </w:p>
        </w:tc>
        <w:tc>
          <w:tcPr>
            <w:tcW w:w="1404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56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ส่วนที่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Pr="00D56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การจัดทำแผนการพัฒนาท้องถิ่น</w:t>
            </w:r>
          </w:p>
        </w:tc>
        <w:tc>
          <w:tcPr>
            <w:tcW w:w="1404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๗.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มีการรวบรวมข้อมูลและปัญหาสำคัญของท้องถิ่นมาจัดทำฐานข้อมูล</w:t>
            </w:r>
          </w:p>
        </w:tc>
        <w:tc>
          <w:tcPr>
            <w:tcW w:w="1404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  มีการเปิดโอกาสให้ประชาชนเข้ามามีส่วนร่วมในการจัดทำแผน</w:t>
            </w:r>
          </w:p>
        </w:tc>
        <w:tc>
          <w:tcPr>
            <w:tcW w:w="1404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 มีการวิเคราะห์ศักยภาพของท้องถิ่น (</w:t>
            </w:r>
            <w:r w:rsidRPr="00D56A33">
              <w:rPr>
                <w:rFonts w:ascii="TH SarabunPSK" w:hAnsi="TH SarabunPSK" w:cs="TH SarabunPSK"/>
                <w:sz w:val="32"/>
                <w:szCs w:val="32"/>
              </w:rPr>
              <w:t>swot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) เพื่อประเมินสถานภาพการพัฒนาท้องถิ่น</w:t>
            </w:r>
          </w:p>
        </w:tc>
        <w:tc>
          <w:tcPr>
            <w:tcW w:w="1404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.มีการกำหนดวิสัยทัศน์และภารกิจหลักการพัฒนาท้องถิ่นที่สอดคล้องกับศักยภาพของท้องถิ่น</w:t>
            </w:r>
          </w:p>
        </w:tc>
        <w:tc>
          <w:tcPr>
            <w:tcW w:w="1404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.มีการกำหนดวิสัยทัศน์และภารกิจหลักการพัฒนาท้องถิ่นที่สอดคล้องกับยุทธศาสตร์จังหวัด</w:t>
            </w:r>
          </w:p>
        </w:tc>
        <w:tc>
          <w:tcPr>
            <w:tcW w:w="1404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  มีการกำหนดจุดมุ่งหมายเพื่อการพัฒนาที่ยั่งยืน</w:t>
            </w:r>
          </w:p>
        </w:tc>
        <w:tc>
          <w:tcPr>
            <w:tcW w:w="1404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  มีการกำหนดเป้าหมายการพัฒนาท้องถิ่น</w:t>
            </w:r>
          </w:p>
        </w:tc>
        <w:tc>
          <w:tcPr>
            <w:tcW w:w="1404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  มีการกำหนดยุทธศาสตร์การพัฒนาและแนวทางการพัฒนา</w:t>
            </w:r>
          </w:p>
        </w:tc>
        <w:tc>
          <w:tcPr>
            <w:tcW w:w="1404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  มีการกำหนดยุทธศาสตร์ที่สอดคล้องกับยุทธศาสตร์ของจังหวัด</w:t>
            </w:r>
          </w:p>
        </w:tc>
        <w:tc>
          <w:tcPr>
            <w:tcW w:w="1404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๑๖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  มีการอนุมัติและประกาศใช้แผนยุทธศาสตร์การพัฒนา</w:t>
            </w:r>
          </w:p>
        </w:tc>
        <w:tc>
          <w:tcPr>
            <w:tcW w:w="1404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๑๗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  มีการจัดทำบัญชีกลุ่มโครงการในแผนยุทธศาสตร์</w:t>
            </w:r>
          </w:p>
        </w:tc>
        <w:tc>
          <w:tcPr>
            <w:tcW w:w="1404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D56A33" w:rsidTr="00DF4FB7">
        <w:tc>
          <w:tcPr>
            <w:tcW w:w="6228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๑๘</w:t>
            </w:r>
            <w:r w:rsidRPr="00D56A33">
              <w:rPr>
                <w:rFonts w:ascii="TH SarabunPSK" w:hAnsi="TH SarabunPSK" w:cs="TH SarabunPSK"/>
                <w:sz w:val="32"/>
                <w:szCs w:val="32"/>
                <w:cs/>
              </w:rPr>
              <w:t>.  มีการกำหนดรูปแบบการติดตามประเมินผลแผนยุทธศาสตร์</w:t>
            </w:r>
          </w:p>
        </w:tc>
        <w:tc>
          <w:tcPr>
            <w:tcW w:w="1404" w:type="dxa"/>
            <w:vAlign w:val="center"/>
          </w:tcPr>
          <w:p w:rsidR="009C6D3F" w:rsidRPr="00D56A33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D56A33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8A367A" w:rsidTr="00DF4FB7">
        <w:tc>
          <w:tcPr>
            <w:tcW w:w="6228" w:type="dxa"/>
          </w:tcPr>
          <w:p w:rsidR="009C6D3F" w:rsidRPr="008A367A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eastAsiaTheme="minorHAnsi" w:hAnsi="TH SarabunPSK" w:cs="TH SarabunPSK"/>
                <w:color w:val="000000"/>
                <w:sz w:val="30"/>
                <w:szCs w:val="30"/>
                <w:cs/>
              </w:rPr>
              <w:t>๑๙</w:t>
            </w:r>
            <w:r w:rsidRPr="008A367A">
              <w:rPr>
                <w:rFonts w:ascii="TH SarabunPSK" w:eastAsiaTheme="minorHAnsi" w:hAnsi="TH SarabunPSK" w:cs="TH SarabunPSK"/>
                <w:color w:val="000000"/>
                <w:sz w:val="30"/>
                <w:szCs w:val="30"/>
              </w:rPr>
              <w:t xml:space="preserve">.  </w:t>
            </w:r>
            <w:r w:rsidRPr="008A367A">
              <w:rPr>
                <w:rFonts w:ascii="TH SarabunPSK" w:eastAsiaTheme="minorHAnsi" w:hAnsi="TH SarabunPSK" w:cs="TH SarabunPSK"/>
                <w:color w:val="000000"/>
                <w:sz w:val="30"/>
                <w:szCs w:val="30"/>
                <w:cs/>
              </w:rPr>
              <w:t>มีการทบทวนแผนยุทธศาสตร์หรือไม่</w:t>
            </w:r>
          </w:p>
        </w:tc>
        <w:tc>
          <w:tcPr>
            <w:tcW w:w="1404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eastAsia="Arial Unicode MS" w:hAnsi="TH SarabunPSK" w:cs="TH SarabunPSK"/>
                <w:sz w:val="32"/>
                <w:szCs w:val="32"/>
              </w:rPr>
            </w:pPr>
          </w:p>
        </w:tc>
        <w:tc>
          <w:tcPr>
            <w:tcW w:w="1404" w:type="dxa"/>
          </w:tcPr>
          <w:p w:rsidR="009C6D3F" w:rsidRPr="008A367A" w:rsidRDefault="009C6D3F" w:rsidP="00DF4FB7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Pr="002A6667" w:rsidRDefault="009C6D3F" w:rsidP="009C6D3F">
      <w:pPr>
        <w:rPr>
          <w:rFonts w:ascii="TH SarabunPSK" w:hAnsi="TH SarabunPSK" w:cs="TH SarabunPSK"/>
          <w:b/>
          <w:bCs/>
          <w:sz w:val="32"/>
          <w:szCs w:val="32"/>
        </w:rPr>
      </w:pPr>
      <w:r w:rsidRPr="002A6667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๒. </w:t>
      </w:r>
      <w:r w:rsidRPr="002A6667">
        <w:rPr>
          <w:rFonts w:ascii="TH SarabunPSK" w:hAnsi="TH SarabunPSK" w:cs="TH SarabunPSK"/>
          <w:b/>
          <w:bCs/>
          <w:sz w:val="32"/>
          <w:szCs w:val="32"/>
          <w:cs/>
        </w:rPr>
        <w:t>แบบติดตามแผนพัฒนา</w:t>
      </w:r>
    </w:p>
    <w:p w:rsidR="009C6D3F" w:rsidRDefault="009C6D3F" w:rsidP="009C6D3F">
      <w:pPr>
        <w:ind w:firstLine="720"/>
        <w:rPr>
          <w:rFonts w:ascii="TH SarabunPSK" w:hAnsi="TH SarabunPSK" w:cs="TH SarabunPSK"/>
          <w:sz w:val="32"/>
          <w:szCs w:val="32"/>
        </w:rPr>
      </w:pPr>
      <w:r w:rsidRPr="001050C7">
        <w:rPr>
          <w:rFonts w:ascii="TH SarabunPSK" w:hAnsi="TH SarabunPSK" w:cs="TH SarabunPSK"/>
          <w:sz w:val="32"/>
          <w:szCs w:val="32"/>
          <w:cs/>
        </w:rPr>
        <w:t xml:space="preserve">ใช้แบบรายงาน  แบบที่ </w:t>
      </w:r>
      <w:r>
        <w:rPr>
          <w:rFonts w:ascii="TH SarabunPSK" w:hAnsi="TH SarabunPSK" w:cs="TH SarabunPSK"/>
          <w:sz w:val="32"/>
          <w:szCs w:val="32"/>
          <w:cs/>
        </w:rPr>
        <w:t>๒แบบติดตาม</w:t>
      </w:r>
      <w:r w:rsidRPr="001050C7">
        <w:rPr>
          <w:rFonts w:ascii="TH SarabunPSK" w:hAnsi="TH SarabunPSK" w:cs="TH SarabunPSK"/>
          <w:sz w:val="32"/>
          <w:szCs w:val="32"/>
          <w:cs/>
        </w:rPr>
        <w:t>ผลการดำเนินงานขององค์กรปกครองส่วนท้องถิ่น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1"/>
      </w:tblGrid>
      <w:tr w:rsidR="009C6D3F" w:rsidRPr="008A367A" w:rsidTr="00DF4FB7">
        <w:tc>
          <w:tcPr>
            <w:tcW w:w="6771" w:type="dxa"/>
          </w:tcPr>
          <w:p w:rsidR="009C6D3F" w:rsidRPr="008A367A" w:rsidRDefault="009C6D3F" w:rsidP="00DF4F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แบบที่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๒</w:t>
            </w: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แบบติดตามผลการดำเนินงานขององค์กรปกครองส่วนท้องถิ่น</w:t>
            </w:r>
          </w:p>
        </w:tc>
      </w:tr>
    </w:tbl>
    <w:p w:rsidR="009C6D3F" w:rsidRPr="008A367A" w:rsidRDefault="009C6D3F" w:rsidP="009C6D3F">
      <w:pPr>
        <w:pBdr>
          <w:bottom w:val="single" w:sz="6" w:space="1" w:color="auto"/>
        </w:pBdr>
        <w:jc w:val="both"/>
        <w:rPr>
          <w:rFonts w:ascii="TH SarabunPSK" w:hAnsi="TH SarabunPSK" w:cs="TH SarabunPSK"/>
          <w:sz w:val="32"/>
          <w:szCs w:val="32"/>
        </w:rPr>
      </w:pP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8A367A">
        <w:rPr>
          <w:rFonts w:ascii="TH SarabunPSK" w:hAnsi="TH SarabunPSK" w:cs="TH SarabunPSK"/>
          <w:sz w:val="32"/>
          <w:szCs w:val="32"/>
        </w:rPr>
        <w:t xml:space="preserve">: 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 แบบที่ 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 เป็นแบบติดตามตนเอง  โดยมีวัตถุประสงค์เพื่อติดตามผลการดำเนินงานตามแผนยุทธศาสตร์ขององค</w:t>
      </w:r>
      <w:r>
        <w:rPr>
          <w:rFonts w:ascii="TH SarabunPSK" w:hAnsi="TH SarabunPSK" w:cs="TH SarabunPSK"/>
          <w:sz w:val="32"/>
          <w:szCs w:val="32"/>
          <w:cs/>
        </w:rPr>
        <w:t>์กรปกครองส่วนท้องถิ่นภายใต้แผน</w:t>
      </w:r>
      <w:r>
        <w:rPr>
          <w:rFonts w:ascii="TH SarabunPSK" w:hAnsi="TH SarabunPSK" w:cs="TH SarabunPSK" w:hint="cs"/>
          <w:sz w:val="32"/>
          <w:szCs w:val="32"/>
          <w:cs/>
        </w:rPr>
        <w:t>พัฒนา๓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 ปี โดยมีกำหนดระยะเวลาในการติ</w:t>
      </w:r>
      <w:r>
        <w:rPr>
          <w:rFonts w:ascii="TH SarabunPSK" w:hAnsi="TH SarabunPSK" w:cs="TH SarabunPSK"/>
          <w:sz w:val="32"/>
          <w:szCs w:val="32"/>
          <w:cs/>
        </w:rPr>
        <w:t xml:space="preserve">ดตามและรายงานผลการดำเนินงานทุก 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ๆ 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 เดือน เริ่มตั้งแต่สิ้นสุดการดำเนินงานในเดือนตุลาคม </w:t>
      </w:r>
      <w:r w:rsidRPr="008A367A">
        <w:rPr>
          <w:rFonts w:ascii="TH SarabunPSK" w:hAnsi="TH SarabunPSK" w:cs="TH SarabunPSK"/>
          <w:sz w:val="32"/>
          <w:szCs w:val="32"/>
        </w:rPr>
        <w:t>–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 ธันวาคม หรือไตรมาสที่ </w:t>
      </w:r>
      <w:r>
        <w:rPr>
          <w:rFonts w:ascii="TH SarabunPSK" w:hAnsi="TH SarabunPSK" w:cs="TH SarabunPSK"/>
          <w:sz w:val="32"/>
          <w:szCs w:val="32"/>
          <w:cs/>
        </w:rPr>
        <w:t>๑</w:t>
      </w:r>
    </w:p>
    <w:p w:rsidR="009C6D3F" w:rsidRPr="008A367A" w:rsidRDefault="009C6D3F" w:rsidP="009C6D3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ข้อมูลทั่วไป</w:t>
      </w:r>
    </w:p>
    <w:p w:rsidR="009C6D3F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8A367A">
        <w:rPr>
          <w:rFonts w:ascii="TH SarabunPSK" w:hAnsi="TH SarabunPSK" w:cs="TH SarabunPSK"/>
          <w:sz w:val="32"/>
          <w:szCs w:val="32"/>
          <w:cs/>
        </w:rPr>
        <w:t>.  ชื่อองค์กรปกครองส่วนท้องถิ่น..........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</w:t>
      </w:r>
    </w:p>
    <w:p w:rsidR="009C6D3F" w:rsidRPr="006D211E" w:rsidRDefault="009C6D3F" w:rsidP="009C6D3F">
      <w:pPr>
        <w:jc w:val="both"/>
        <w:rPr>
          <w:rFonts w:ascii="TH SarabunPSK" w:hAnsi="TH SarabunPSK" w:cs="TH SarabunPSK"/>
          <w:sz w:val="16"/>
          <w:szCs w:val="16"/>
        </w:rPr>
      </w:pPr>
    </w:p>
    <w:p w:rsidR="009C6D3F" w:rsidRPr="008A367A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.  รายงานผลการดำเนินงานไตรมาสที่  </w:t>
      </w:r>
    </w:p>
    <w:p w:rsidR="009C6D3F" w:rsidRPr="008A367A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  <w:r w:rsidRPr="008A367A">
        <w:rPr>
          <w:rFonts w:ascii="TH SarabunPSK" w:hAnsi="TH SarabunPSK" w:cs="TH SarabunPSK"/>
          <w:sz w:val="32"/>
          <w:szCs w:val="32"/>
          <w:cs/>
        </w:rPr>
        <w:tab/>
        <w:t>(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)  ไตรมาสที่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 (ตุลาคม-ธันวาคม)</w:t>
      </w:r>
      <w:r w:rsidRPr="008A367A">
        <w:rPr>
          <w:rFonts w:ascii="TH SarabunPSK" w:hAnsi="TH SarabunPSK" w:cs="TH SarabunPSK"/>
          <w:sz w:val="32"/>
          <w:szCs w:val="32"/>
          <w:cs/>
        </w:rPr>
        <w:tab/>
      </w:r>
      <w:r w:rsidRPr="008A367A">
        <w:rPr>
          <w:rFonts w:ascii="TH SarabunPSK" w:hAnsi="TH SarabunPSK" w:cs="TH SarabunPSK"/>
          <w:sz w:val="32"/>
          <w:szCs w:val="32"/>
          <w:cs/>
        </w:rPr>
        <w:tab/>
        <w:t>(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)  ไตรมาสที่ </w:t>
      </w:r>
      <w:r>
        <w:rPr>
          <w:rFonts w:ascii="TH SarabunPSK" w:hAnsi="TH SarabunPSK" w:cs="TH SarabunPSK"/>
          <w:sz w:val="32"/>
          <w:szCs w:val="32"/>
          <w:cs/>
        </w:rPr>
        <w:t>๒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  (มกราคม-มีนาคม)</w:t>
      </w:r>
    </w:p>
    <w:p w:rsidR="009C6D3F" w:rsidRPr="008A367A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  <w:r w:rsidRPr="008A367A">
        <w:rPr>
          <w:rFonts w:ascii="TH SarabunPSK" w:hAnsi="TH SarabunPSK" w:cs="TH SarabunPSK"/>
          <w:sz w:val="32"/>
          <w:szCs w:val="32"/>
          <w:cs/>
        </w:rPr>
        <w:tab/>
        <w:t>(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)  ไตรมาสที่ 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 (เมษายน-มิถุนายน)</w:t>
      </w:r>
      <w:r w:rsidRPr="008A367A">
        <w:rPr>
          <w:rFonts w:ascii="TH SarabunPSK" w:hAnsi="TH SarabunPSK" w:cs="TH SarabunPSK"/>
          <w:sz w:val="32"/>
          <w:szCs w:val="32"/>
          <w:cs/>
        </w:rPr>
        <w:tab/>
      </w:r>
      <w:r w:rsidRPr="008A367A">
        <w:rPr>
          <w:rFonts w:ascii="TH SarabunPSK" w:hAnsi="TH SarabunPSK" w:cs="TH SarabunPSK"/>
          <w:sz w:val="32"/>
          <w:szCs w:val="32"/>
          <w:cs/>
        </w:rPr>
        <w:tab/>
        <w:t>(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)  ไตรมาสที่ </w:t>
      </w:r>
      <w:r>
        <w:rPr>
          <w:rFonts w:ascii="TH SarabunPSK" w:hAnsi="TH SarabunPSK" w:cs="TH SarabunPSK"/>
          <w:sz w:val="32"/>
          <w:szCs w:val="32"/>
          <w:cs/>
        </w:rPr>
        <w:t>๔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  (กรกฎาคม-กันยายน)</w:t>
      </w:r>
    </w:p>
    <w:p w:rsidR="009C6D3F" w:rsidRPr="006D211E" w:rsidRDefault="009C6D3F" w:rsidP="009C6D3F">
      <w:pPr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p w:rsidR="009C6D3F" w:rsidRDefault="009C6D3F" w:rsidP="009C6D3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ผลการดำเนินงานตามแผนพัฒนา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ปี</w:t>
      </w:r>
    </w:p>
    <w:p w:rsidR="009C6D3F" w:rsidRPr="006D211E" w:rsidRDefault="009C6D3F" w:rsidP="009C6D3F">
      <w:pPr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p w:rsidR="009C6D3F" w:rsidRPr="008A367A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.  จำนวนโครงการและงบประมาณตามแผนพัฒนา 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 ปี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936"/>
        <w:gridCol w:w="936"/>
        <w:gridCol w:w="936"/>
        <w:gridCol w:w="936"/>
        <w:gridCol w:w="912"/>
        <w:gridCol w:w="936"/>
        <w:gridCol w:w="1048"/>
        <w:gridCol w:w="1080"/>
      </w:tblGrid>
      <w:tr w:rsidR="009C6D3F" w:rsidRPr="008A367A" w:rsidTr="00DF4FB7">
        <w:tc>
          <w:tcPr>
            <w:tcW w:w="1548" w:type="dxa"/>
            <w:vMerge w:val="restart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872" w:type="dxa"/>
            <w:gridSpan w:val="2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ปีที่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พ.ศ.......</w:t>
            </w:r>
          </w:p>
        </w:tc>
        <w:tc>
          <w:tcPr>
            <w:tcW w:w="1872" w:type="dxa"/>
            <w:gridSpan w:val="2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ปีที่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พ.ศ.......</w:t>
            </w:r>
          </w:p>
        </w:tc>
        <w:tc>
          <w:tcPr>
            <w:tcW w:w="1848" w:type="dxa"/>
            <w:gridSpan w:val="2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ปีที่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พ.ศ........</w:t>
            </w:r>
          </w:p>
        </w:tc>
        <w:tc>
          <w:tcPr>
            <w:tcW w:w="2128" w:type="dxa"/>
            <w:gridSpan w:val="2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9C6D3F" w:rsidRPr="008A367A" w:rsidTr="00DF4FB7">
        <w:tc>
          <w:tcPr>
            <w:tcW w:w="1548" w:type="dxa"/>
            <w:vMerge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ind w:left="-130" w:right="-142" w:firstLine="13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จำนวนโครงการ</w:t>
            </w: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ind w:left="-74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งบ</w:t>
            </w:r>
          </w:p>
          <w:p w:rsidR="009C6D3F" w:rsidRPr="008A367A" w:rsidRDefault="009C6D3F" w:rsidP="00DF4FB7">
            <w:pPr>
              <w:ind w:hanging="7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ประมาณ</w:t>
            </w: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ind w:right="-113" w:hanging="15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จำนวนโครงการ</w:t>
            </w: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ind w:left="-103" w:right="-169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งบ</w:t>
            </w:r>
          </w:p>
          <w:p w:rsidR="009C6D3F" w:rsidRPr="008A367A" w:rsidRDefault="009C6D3F" w:rsidP="00DF4FB7">
            <w:pPr>
              <w:ind w:left="-10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ประมาณ</w:t>
            </w:r>
          </w:p>
        </w:tc>
        <w:tc>
          <w:tcPr>
            <w:tcW w:w="912" w:type="dxa"/>
            <w:vAlign w:val="center"/>
          </w:tcPr>
          <w:p w:rsidR="009C6D3F" w:rsidRPr="008A367A" w:rsidRDefault="009C6D3F" w:rsidP="00DF4FB7">
            <w:pPr>
              <w:ind w:left="-47" w:right="-84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จำนวนโครงการ</w:t>
            </w: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ind w:left="-108" w:right="-2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งบ</w:t>
            </w:r>
          </w:p>
          <w:p w:rsidR="009C6D3F" w:rsidRPr="008A367A" w:rsidRDefault="009C6D3F" w:rsidP="00DF4FB7">
            <w:pPr>
              <w:ind w:lef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ประมาณ</w:t>
            </w:r>
          </w:p>
        </w:tc>
        <w:tc>
          <w:tcPr>
            <w:tcW w:w="104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จำนวนโครงการ</w:t>
            </w:r>
          </w:p>
        </w:tc>
        <w:tc>
          <w:tcPr>
            <w:tcW w:w="1080" w:type="dxa"/>
            <w:vAlign w:val="center"/>
          </w:tcPr>
          <w:p w:rsidR="009C6D3F" w:rsidRPr="008A367A" w:rsidRDefault="009C6D3F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งบ</w:t>
            </w:r>
          </w:p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ประมาณ</w:t>
            </w:r>
          </w:p>
        </w:tc>
      </w:tr>
      <w:tr w:rsidR="009C6D3F" w:rsidRPr="008A367A" w:rsidTr="00DF4FB7">
        <w:tc>
          <w:tcPr>
            <w:tcW w:w="154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12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4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154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12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4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154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ฯลฯ</w:t>
            </w: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12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4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154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12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36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4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9C6D3F" w:rsidRPr="008A367A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๔</w:t>
      </w:r>
      <w:r w:rsidRPr="008A367A">
        <w:rPr>
          <w:rFonts w:ascii="TH SarabunPSK" w:hAnsi="TH SarabunPSK" w:cs="TH SarabunPSK"/>
          <w:sz w:val="32"/>
          <w:szCs w:val="32"/>
          <w:cs/>
        </w:rPr>
        <w:t>. ผลการดำเนินงานตามแผนพัฒนา ปี .......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850"/>
        <w:gridCol w:w="567"/>
        <w:gridCol w:w="850"/>
        <w:gridCol w:w="710"/>
        <w:gridCol w:w="850"/>
        <w:gridCol w:w="709"/>
        <w:gridCol w:w="850"/>
        <w:gridCol w:w="567"/>
        <w:gridCol w:w="851"/>
        <w:gridCol w:w="567"/>
        <w:gridCol w:w="850"/>
        <w:gridCol w:w="567"/>
      </w:tblGrid>
      <w:tr w:rsidR="009C6D3F" w:rsidRPr="008A367A" w:rsidTr="00DF4FB7">
        <w:tc>
          <w:tcPr>
            <w:tcW w:w="959" w:type="dxa"/>
            <w:vMerge w:val="restart"/>
            <w:vAlign w:val="center"/>
          </w:tcPr>
          <w:p w:rsidR="009C6D3F" w:rsidRPr="008A367A" w:rsidRDefault="009C6D3F" w:rsidP="00DF4FB7">
            <w:pPr>
              <w:ind w:left="-142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A367A">
              <w:rPr>
                <w:rFonts w:ascii="TH SarabunPSK" w:hAnsi="TH SarabunPSK" w:cs="TH SarabunPSK"/>
                <w:b/>
                <w:bCs/>
                <w:cs/>
              </w:rPr>
              <w:t>ยุทธศาสตร์</w:t>
            </w:r>
          </w:p>
        </w:tc>
        <w:tc>
          <w:tcPr>
            <w:tcW w:w="1417" w:type="dxa"/>
            <w:gridSpan w:val="2"/>
            <w:vAlign w:val="center"/>
          </w:tcPr>
          <w:p w:rsidR="009C6D3F" w:rsidRPr="008A367A" w:rsidRDefault="009C6D3F" w:rsidP="00DF4FB7">
            <w:pPr>
              <w:ind w:left="-108" w:right="-134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367A">
              <w:rPr>
                <w:rFonts w:ascii="TH SarabunPSK" w:hAnsi="TH SarabunPSK" w:cs="TH SarabunPSK"/>
                <w:b/>
                <w:bCs/>
                <w:cs/>
              </w:rPr>
              <w:t>จำนวนโครงการที่เสร็จ</w:t>
            </w:r>
          </w:p>
        </w:tc>
        <w:tc>
          <w:tcPr>
            <w:tcW w:w="1560" w:type="dxa"/>
            <w:gridSpan w:val="2"/>
            <w:vAlign w:val="center"/>
          </w:tcPr>
          <w:p w:rsidR="009C6D3F" w:rsidRPr="008A367A" w:rsidRDefault="009C6D3F" w:rsidP="00DF4FB7">
            <w:pPr>
              <w:ind w:right="-16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367A">
              <w:rPr>
                <w:rFonts w:ascii="TH SarabunPSK" w:hAnsi="TH SarabunPSK" w:cs="TH SarabunPSK"/>
                <w:b/>
                <w:bCs/>
                <w:cs/>
              </w:rPr>
              <w:t>จำนวนโครงการที่อยู่ในระหว่างดำเนินการ</w:t>
            </w:r>
          </w:p>
        </w:tc>
        <w:tc>
          <w:tcPr>
            <w:tcW w:w="1559" w:type="dxa"/>
            <w:gridSpan w:val="2"/>
            <w:vAlign w:val="center"/>
          </w:tcPr>
          <w:p w:rsidR="009C6D3F" w:rsidRPr="008A367A" w:rsidRDefault="009C6D3F" w:rsidP="00DF4FB7">
            <w:pPr>
              <w:ind w:left="-55" w:right="-187"/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9C6D3F" w:rsidRPr="008A367A" w:rsidRDefault="009C6D3F" w:rsidP="00DF4FB7">
            <w:pPr>
              <w:ind w:left="-55" w:right="-187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A367A">
              <w:rPr>
                <w:rFonts w:ascii="TH SarabunPSK" w:hAnsi="TH SarabunPSK" w:cs="TH SarabunPSK"/>
                <w:b/>
                <w:bCs/>
                <w:cs/>
              </w:rPr>
              <w:t>จำนวนโครงการที่ยังไม่ได้ดำเนินการ</w:t>
            </w:r>
          </w:p>
        </w:tc>
        <w:tc>
          <w:tcPr>
            <w:tcW w:w="1417" w:type="dxa"/>
            <w:gridSpan w:val="2"/>
            <w:vAlign w:val="center"/>
          </w:tcPr>
          <w:p w:rsidR="009C6D3F" w:rsidRPr="008A367A" w:rsidRDefault="009C6D3F" w:rsidP="00DF4FB7">
            <w:pPr>
              <w:ind w:right="-72"/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9C6D3F" w:rsidRPr="008A367A" w:rsidRDefault="009C6D3F" w:rsidP="00DF4FB7">
            <w:pPr>
              <w:ind w:left="-108" w:right="-72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367A">
              <w:rPr>
                <w:rFonts w:ascii="TH SarabunPSK" w:hAnsi="TH SarabunPSK" w:cs="TH SarabunPSK"/>
                <w:b/>
                <w:bCs/>
                <w:cs/>
              </w:rPr>
              <w:t>จำนวนโครงการที่มีการยกเลิก</w:t>
            </w:r>
          </w:p>
        </w:tc>
        <w:tc>
          <w:tcPr>
            <w:tcW w:w="1418" w:type="dxa"/>
            <w:gridSpan w:val="2"/>
            <w:vAlign w:val="center"/>
          </w:tcPr>
          <w:p w:rsidR="009C6D3F" w:rsidRPr="008A367A" w:rsidRDefault="009C6D3F" w:rsidP="00DF4FB7">
            <w:pPr>
              <w:ind w:right="-98"/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:rsidR="009C6D3F" w:rsidRPr="008A367A" w:rsidRDefault="009C6D3F" w:rsidP="00DF4FB7">
            <w:pPr>
              <w:ind w:left="-81" w:right="-98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367A">
              <w:rPr>
                <w:rFonts w:ascii="TH SarabunPSK" w:hAnsi="TH SarabunPSK" w:cs="TH SarabunPSK"/>
                <w:b/>
                <w:bCs/>
                <w:cs/>
              </w:rPr>
              <w:t>จำนวนโครงการที่มีการเพิ่มเติม</w:t>
            </w:r>
          </w:p>
        </w:tc>
        <w:tc>
          <w:tcPr>
            <w:tcW w:w="1417" w:type="dxa"/>
            <w:gridSpan w:val="2"/>
            <w:vAlign w:val="center"/>
          </w:tcPr>
          <w:p w:rsidR="009C6D3F" w:rsidRPr="008A367A" w:rsidRDefault="009C6D3F" w:rsidP="00DF4FB7">
            <w:pPr>
              <w:ind w:left="-55" w:right="-125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8A367A">
              <w:rPr>
                <w:rFonts w:ascii="TH SarabunPSK" w:hAnsi="TH SarabunPSK" w:cs="TH SarabunPSK"/>
                <w:b/>
                <w:bCs/>
                <w:cs/>
              </w:rPr>
              <w:t>จำนวนโครงการทั้งหมด</w:t>
            </w:r>
          </w:p>
        </w:tc>
      </w:tr>
      <w:tr w:rsidR="009C6D3F" w:rsidRPr="008A367A" w:rsidTr="00DF4FB7">
        <w:tc>
          <w:tcPr>
            <w:tcW w:w="959" w:type="dxa"/>
            <w:vMerge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:rsidR="009C6D3F" w:rsidRPr="008A367A" w:rsidRDefault="009C6D3F" w:rsidP="00DF4FB7">
            <w:pPr>
              <w:jc w:val="both"/>
              <w:rPr>
                <w:rFonts w:ascii="TH SarabunPSK" w:hAnsi="TH SarabunPSK" w:cs="TH SarabunPSK"/>
              </w:rPr>
            </w:pPr>
            <w:r w:rsidRPr="008A367A">
              <w:rPr>
                <w:rFonts w:ascii="TH SarabunPSK" w:hAnsi="TH SarabunPSK" w:cs="TH SarabunPSK"/>
                <w:cs/>
              </w:rPr>
              <w:t>จำนวน</w:t>
            </w:r>
          </w:p>
        </w:tc>
        <w:tc>
          <w:tcPr>
            <w:tcW w:w="567" w:type="dxa"/>
          </w:tcPr>
          <w:p w:rsidR="009C6D3F" w:rsidRPr="008A367A" w:rsidRDefault="009C6D3F" w:rsidP="00DF4FB7">
            <w:pPr>
              <w:ind w:right="-134"/>
              <w:jc w:val="both"/>
              <w:rPr>
                <w:rFonts w:ascii="TH SarabunPSK" w:hAnsi="TH SarabunPSK" w:cs="TH SarabunPSK"/>
              </w:rPr>
            </w:pPr>
            <w:r w:rsidRPr="008A367A">
              <w:rPr>
                <w:rFonts w:ascii="TH SarabunPSK" w:hAnsi="TH SarabunPSK" w:cs="TH SarabunPSK"/>
                <w:cs/>
              </w:rPr>
              <w:t>ร้อยละ</w:t>
            </w:r>
          </w:p>
        </w:tc>
        <w:tc>
          <w:tcPr>
            <w:tcW w:w="850" w:type="dxa"/>
          </w:tcPr>
          <w:p w:rsidR="009C6D3F" w:rsidRPr="008A367A" w:rsidRDefault="009C6D3F" w:rsidP="00DF4FB7">
            <w:pPr>
              <w:jc w:val="both"/>
              <w:rPr>
                <w:rFonts w:ascii="TH SarabunPSK" w:hAnsi="TH SarabunPSK" w:cs="TH SarabunPSK"/>
              </w:rPr>
            </w:pPr>
            <w:r w:rsidRPr="008A367A">
              <w:rPr>
                <w:rFonts w:ascii="TH SarabunPSK" w:hAnsi="TH SarabunPSK" w:cs="TH SarabunPSK"/>
                <w:cs/>
              </w:rPr>
              <w:t>จำนวน</w:t>
            </w:r>
          </w:p>
        </w:tc>
        <w:tc>
          <w:tcPr>
            <w:tcW w:w="710" w:type="dxa"/>
          </w:tcPr>
          <w:p w:rsidR="009C6D3F" w:rsidRPr="008A367A" w:rsidRDefault="009C6D3F" w:rsidP="00DF4FB7">
            <w:pPr>
              <w:jc w:val="both"/>
              <w:rPr>
                <w:rFonts w:ascii="TH SarabunPSK" w:hAnsi="TH SarabunPSK" w:cs="TH SarabunPSK"/>
              </w:rPr>
            </w:pPr>
            <w:r w:rsidRPr="008A367A">
              <w:rPr>
                <w:rFonts w:ascii="TH SarabunPSK" w:hAnsi="TH SarabunPSK" w:cs="TH SarabunPSK"/>
                <w:cs/>
              </w:rPr>
              <w:t>ร้อยละ</w:t>
            </w:r>
          </w:p>
        </w:tc>
        <w:tc>
          <w:tcPr>
            <w:tcW w:w="850" w:type="dxa"/>
          </w:tcPr>
          <w:p w:rsidR="009C6D3F" w:rsidRPr="008A367A" w:rsidRDefault="009C6D3F" w:rsidP="00DF4FB7">
            <w:pPr>
              <w:jc w:val="both"/>
              <w:rPr>
                <w:rFonts w:ascii="TH SarabunPSK" w:hAnsi="TH SarabunPSK" w:cs="TH SarabunPSK"/>
              </w:rPr>
            </w:pPr>
            <w:r w:rsidRPr="008A367A">
              <w:rPr>
                <w:rFonts w:ascii="TH SarabunPSK" w:hAnsi="TH SarabunPSK" w:cs="TH SarabunPSK"/>
                <w:cs/>
              </w:rPr>
              <w:t>จำนวน</w:t>
            </w:r>
          </w:p>
        </w:tc>
        <w:tc>
          <w:tcPr>
            <w:tcW w:w="709" w:type="dxa"/>
          </w:tcPr>
          <w:p w:rsidR="009C6D3F" w:rsidRPr="008A367A" w:rsidRDefault="009C6D3F" w:rsidP="00DF4FB7">
            <w:pPr>
              <w:jc w:val="both"/>
              <w:rPr>
                <w:rFonts w:ascii="TH SarabunPSK" w:hAnsi="TH SarabunPSK" w:cs="TH SarabunPSK"/>
              </w:rPr>
            </w:pPr>
            <w:r w:rsidRPr="008A367A">
              <w:rPr>
                <w:rFonts w:ascii="TH SarabunPSK" w:hAnsi="TH SarabunPSK" w:cs="TH SarabunPSK"/>
                <w:cs/>
              </w:rPr>
              <w:t>ร้อยละ</w:t>
            </w:r>
          </w:p>
        </w:tc>
        <w:tc>
          <w:tcPr>
            <w:tcW w:w="850" w:type="dxa"/>
          </w:tcPr>
          <w:p w:rsidR="009C6D3F" w:rsidRPr="008A367A" w:rsidRDefault="009C6D3F" w:rsidP="00DF4FB7">
            <w:pPr>
              <w:jc w:val="both"/>
              <w:rPr>
                <w:rFonts w:ascii="TH SarabunPSK" w:hAnsi="TH SarabunPSK" w:cs="TH SarabunPSK"/>
              </w:rPr>
            </w:pPr>
            <w:r w:rsidRPr="008A367A">
              <w:rPr>
                <w:rFonts w:ascii="TH SarabunPSK" w:hAnsi="TH SarabunPSK" w:cs="TH SarabunPSK"/>
                <w:cs/>
              </w:rPr>
              <w:t>จำนวน</w:t>
            </w:r>
          </w:p>
        </w:tc>
        <w:tc>
          <w:tcPr>
            <w:tcW w:w="567" w:type="dxa"/>
          </w:tcPr>
          <w:p w:rsidR="009C6D3F" w:rsidRPr="008A367A" w:rsidRDefault="009C6D3F" w:rsidP="00DF4FB7">
            <w:pPr>
              <w:jc w:val="both"/>
              <w:rPr>
                <w:rFonts w:ascii="TH SarabunPSK" w:hAnsi="TH SarabunPSK" w:cs="TH SarabunPSK"/>
              </w:rPr>
            </w:pPr>
            <w:r w:rsidRPr="008A367A">
              <w:rPr>
                <w:rFonts w:ascii="TH SarabunPSK" w:hAnsi="TH SarabunPSK" w:cs="TH SarabunPSK"/>
                <w:cs/>
              </w:rPr>
              <w:t>ร้อยละ</w:t>
            </w:r>
          </w:p>
        </w:tc>
        <w:tc>
          <w:tcPr>
            <w:tcW w:w="851" w:type="dxa"/>
          </w:tcPr>
          <w:p w:rsidR="009C6D3F" w:rsidRPr="008A367A" w:rsidRDefault="009C6D3F" w:rsidP="00DF4FB7">
            <w:pPr>
              <w:jc w:val="both"/>
              <w:rPr>
                <w:rFonts w:ascii="TH SarabunPSK" w:hAnsi="TH SarabunPSK" w:cs="TH SarabunPSK"/>
              </w:rPr>
            </w:pPr>
            <w:r w:rsidRPr="008A367A">
              <w:rPr>
                <w:rFonts w:ascii="TH SarabunPSK" w:hAnsi="TH SarabunPSK" w:cs="TH SarabunPSK"/>
                <w:cs/>
              </w:rPr>
              <w:t>จำนวน</w:t>
            </w:r>
          </w:p>
        </w:tc>
        <w:tc>
          <w:tcPr>
            <w:tcW w:w="567" w:type="dxa"/>
          </w:tcPr>
          <w:p w:rsidR="009C6D3F" w:rsidRPr="008A367A" w:rsidRDefault="009C6D3F" w:rsidP="00DF4FB7">
            <w:pPr>
              <w:jc w:val="both"/>
              <w:rPr>
                <w:rFonts w:ascii="TH SarabunPSK" w:hAnsi="TH SarabunPSK" w:cs="TH SarabunPSK"/>
              </w:rPr>
            </w:pPr>
            <w:r w:rsidRPr="008A367A">
              <w:rPr>
                <w:rFonts w:ascii="TH SarabunPSK" w:hAnsi="TH SarabunPSK" w:cs="TH SarabunPSK"/>
                <w:cs/>
              </w:rPr>
              <w:t>ร้อยละ</w:t>
            </w:r>
          </w:p>
        </w:tc>
        <w:tc>
          <w:tcPr>
            <w:tcW w:w="850" w:type="dxa"/>
          </w:tcPr>
          <w:p w:rsidR="009C6D3F" w:rsidRPr="008A367A" w:rsidRDefault="009C6D3F" w:rsidP="00DF4FB7">
            <w:pPr>
              <w:jc w:val="both"/>
              <w:rPr>
                <w:rFonts w:ascii="TH SarabunPSK" w:hAnsi="TH SarabunPSK" w:cs="TH SarabunPSK"/>
              </w:rPr>
            </w:pPr>
            <w:r w:rsidRPr="008A367A">
              <w:rPr>
                <w:rFonts w:ascii="TH SarabunPSK" w:hAnsi="TH SarabunPSK" w:cs="TH SarabunPSK"/>
                <w:cs/>
              </w:rPr>
              <w:t>จำนวน</w:t>
            </w:r>
          </w:p>
        </w:tc>
        <w:tc>
          <w:tcPr>
            <w:tcW w:w="567" w:type="dxa"/>
          </w:tcPr>
          <w:p w:rsidR="009C6D3F" w:rsidRPr="008A367A" w:rsidRDefault="009C6D3F" w:rsidP="00DF4FB7">
            <w:pPr>
              <w:jc w:val="both"/>
              <w:rPr>
                <w:rFonts w:ascii="TH SarabunPSK" w:hAnsi="TH SarabunPSK" w:cs="TH SarabunPSK"/>
              </w:rPr>
            </w:pPr>
            <w:r w:rsidRPr="008A367A">
              <w:rPr>
                <w:rFonts w:ascii="TH SarabunPSK" w:hAnsi="TH SarabunPSK" w:cs="TH SarabunPSK"/>
                <w:cs/>
              </w:rPr>
              <w:t>ร้อยละ</w:t>
            </w:r>
          </w:p>
        </w:tc>
      </w:tr>
      <w:tr w:rsidR="009C6D3F" w:rsidRPr="008A367A" w:rsidTr="00DF4FB7">
        <w:tc>
          <w:tcPr>
            <w:tcW w:w="959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  <w:r w:rsidRPr="008A367A">
              <w:rPr>
                <w:rFonts w:ascii="TH SarabunPSK" w:hAnsi="TH SarabunPSK" w:cs="TH SarabunPSK"/>
                <w:cs/>
              </w:rPr>
              <w:t>๑...</w:t>
            </w: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6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1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9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C6D3F" w:rsidRPr="008A367A" w:rsidTr="00DF4FB7">
        <w:tc>
          <w:tcPr>
            <w:tcW w:w="959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cs/>
              </w:rPr>
            </w:pPr>
            <w:r w:rsidRPr="008A367A">
              <w:rPr>
                <w:rFonts w:ascii="TH SarabunPSK" w:hAnsi="TH SarabunPSK" w:cs="TH SarabunPSK"/>
                <w:cs/>
              </w:rPr>
              <w:t>๒...</w:t>
            </w: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1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9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C6D3F" w:rsidRPr="008A367A" w:rsidTr="00DF4FB7">
        <w:tc>
          <w:tcPr>
            <w:tcW w:w="959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cs/>
              </w:rPr>
            </w:pPr>
            <w:r w:rsidRPr="008A367A">
              <w:rPr>
                <w:rFonts w:ascii="TH SarabunPSK" w:hAnsi="TH SarabunPSK" w:cs="TH SarabunPSK"/>
                <w:cs/>
              </w:rPr>
              <w:t>ฯลฯ</w:t>
            </w: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1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9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9C6D3F" w:rsidRPr="008A367A" w:rsidTr="00DF4FB7">
        <w:tc>
          <w:tcPr>
            <w:tcW w:w="959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cs/>
              </w:rPr>
            </w:pPr>
            <w:r w:rsidRPr="008A367A">
              <w:rPr>
                <w:rFonts w:ascii="TH SarabunPSK" w:hAnsi="TH SarabunPSK" w:cs="TH SarabunPSK"/>
                <w:cs/>
              </w:rPr>
              <w:t>รวม</w:t>
            </w: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1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9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6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9C6D3F" w:rsidRPr="008A367A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๕</w:t>
      </w:r>
      <w:r w:rsidRPr="008A367A">
        <w:rPr>
          <w:rFonts w:ascii="TH SarabunPSK" w:hAnsi="TH SarabunPSK" w:cs="TH SarabunPSK"/>
          <w:sz w:val="32"/>
          <w:szCs w:val="32"/>
          <w:cs/>
        </w:rPr>
        <w:t>.  การเบิกจ่ายงบประมาณ ปี ...........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879"/>
        <w:gridCol w:w="1011"/>
        <w:gridCol w:w="880"/>
        <w:gridCol w:w="975"/>
        <w:gridCol w:w="900"/>
        <w:gridCol w:w="845"/>
        <w:gridCol w:w="922"/>
        <w:gridCol w:w="987"/>
      </w:tblGrid>
      <w:tr w:rsidR="009C6D3F" w:rsidRPr="008A367A" w:rsidTr="00DF4FB7">
        <w:tc>
          <w:tcPr>
            <w:tcW w:w="2088" w:type="dxa"/>
            <w:vMerge w:val="restart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890" w:type="dxa"/>
            <w:gridSpan w:val="2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งบปกติ</w:t>
            </w:r>
          </w:p>
        </w:tc>
        <w:tc>
          <w:tcPr>
            <w:tcW w:w="1855" w:type="dxa"/>
            <w:gridSpan w:val="2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เงินสะสม</w:t>
            </w:r>
          </w:p>
        </w:tc>
        <w:tc>
          <w:tcPr>
            <w:tcW w:w="1745" w:type="dxa"/>
            <w:gridSpan w:val="2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งบหน่วยงานอื่น</w:t>
            </w:r>
          </w:p>
        </w:tc>
        <w:tc>
          <w:tcPr>
            <w:tcW w:w="1909" w:type="dxa"/>
            <w:gridSpan w:val="2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9C6D3F" w:rsidRPr="008A367A" w:rsidTr="00DF4FB7">
        <w:tc>
          <w:tcPr>
            <w:tcW w:w="2088" w:type="dxa"/>
            <w:vMerge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79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1011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88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975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845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22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  <w:tc>
          <w:tcPr>
            <w:tcW w:w="987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9C6D3F" w:rsidRPr="008A367A" w:rsidTr="00DF4FB7">
        <w:tc>
          <w:tcPr>
            <w:tcW w:w="208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879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1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0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75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5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2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8A367A" w:rsidTr="00DF4FB7">
        <w:tc>
          <w:tcPr>
            <w:tcW w:w="208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879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1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75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5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2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8A367A" w:rsidTr="00DF4FB7">
        <w:tc>
          <w:tcPr>
            <w:tcW w:w="208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ฯลฯ</w:t>
            </w:r>
          </w:p>
        </w:tc>
        <w:tc>
          <w:tcPr>
            <w:tcW w:w="879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11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8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75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45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2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8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8A367A" w:rsidTr="00DF4FB7">
        <w:tc>
          <w:tcPr>
            <w:tcW w:w="208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79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11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8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5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45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22" w:type="dxa"/>
            <w:vAlign w:val="center"/>
          </w:tcPr>
          <w:p w:rsidR="009C6D3F" w:rsidRPr="008A367A" w:rsidRDefault="009C6D3F" w:rsidP="00DF4FB7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7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9C6D3F" w:rsidRPr="008A367A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ผลการดำเนินงานตามโครงการที่ได้รับเงินอุดหนุนเฉพาะกิจ</w:t>
      </w:r>
    </w:p>
    <w:p w:rsidR="009C6D3F" w:rsidRPr="008A367A" w:rsidRDefault="009C6D3F" w:rsidP="009C6D3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9C6D3F" w:rsidRPr="008A367A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๖</w:t>
      </w:r>
      <w:r w:rsidRPr="008A367A">
        <w:rPr>
          <w:rFonts w:ascii="TH SarabunPSK" w:hAnsi="TH SarabunPSK" w:cs="TH SarabunPSK"/>
          <w:sz w:val="32"/>
          <w:szCs w:val="32"/>
          <w:cs/>
        </w:rPr>
        <w:t>.  โครงการที่ได้รับเงินอุดหนุนเฉพาะกิจประจำปี  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9"/>
        <w:gridCol w:w="1500"/>
        <w:gridCol w:w="1500"/>
        <w:gridCol w:w="1500"/>
        <w:gridCol w:w="1502"/>
        <w:gridCol w:w="1502"/>
      </w:tblGrid>
      <w:tr w:rsidR="009C6D3F" w:rsidRPr="008A367A" w:rsidTr="00DF4FB7">
        <w:tc>
          <w:tcPr>
            <w:tcW w:w="1506" w:type="dxa"/>
            <w:vMerge w:val="restart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4518" w:type="dxa"/>
            <w:gridSpan w:val="3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012" w:type="dxa"/>
            <w:gridSpan w:val="2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</w:t>
            </w:r>
          </w:p>
        </w:tc>
      </w:tr>
      <w:tr w:rsidR="009C6D3F" w:rsidRPr="008A367A" w:rsidTr="00DF4FB7">
        <w:tc>
          <w:tcPr>
            <w:tcW w:w="1506" w:type="dxa"/>
            <w:vMerge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06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ดำเนินการเสร็จแล้ว</w:t>
            </w:r>
          </w:p>
        </w:tc>
        <w:tc>
          <w:tcPr>
            <w:tcW w:w="1506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อยู่ในระหว่างดำเนินการ</w:t>
            </w:r>
          </w:p>
        </w:tc>
        <w:tc>
          <w:tcPr>
            <w:tcW w:w="1506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ยังไม่ได้ดำเนินการ</w:t>
            </w:r>
          </w:p>
        </w:tc>
        <w:tc>
          <w:tcPr>
            <w:tcW w:w="1506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</w:t>
            </w:r>
          </w:p>
        </w:tc>
        <w:tc>
          <w:tcPr>
            <w:tcW w:w="1506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งบประมาณที่เบิกจ่ายไป</w:t>
            </w:r>
          </w:p>
        </w:tc>
      </w:tr>
      <w:tr w:rsidR="009C6D3F" w:rsidRPr="008A367A" w:rsidTr="00DF4FB7">
        <w:tc>
          <w:tcPr>
            <w:tcW w:w="1506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6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6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6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6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6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9C6D3F" w:rsidRPr="008A367A" w:rsidTr="00DF4FB7">
        <w:tc>
          <w:tcPr>
            <w:tcW w:w="1506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506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6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6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6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506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</w:tbl>
    <w:p w:rsidR="009C6D3F" w:rsidRPr="008A367A" w:rsidRDefault="009C6D3F" w:rsidP="009C6D3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9C6D3F" w:rsidRPr="008A367A" w:rsidRDefault="009C6D3F" w:rsidP="009C6D3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ปัญหาและอุปสรรคในการปฏิบัติงาน</w:t>
      </w:r>
    </w:p>
    <w:p w:rsidR="009C6D3F" w:rsidRDefault="009C6D3F" w:rsidP="009C6D3F">
      <w:pPr>
        <w:ind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8A367A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</w:t>
      </w:r>
    </w:p>
    <w:p w:rsidR="009C6D3F" w:rsidRDefault="009C6D3F" w:rsidP="009C6D3F">
      <w:pPr>
        <w:ind w:firstLine="7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๒.......................................................................</w:t>
      </w:r>
    </w:p>
    <w:p w:rsidR="009C6D3F" w:rsidRPr="008A367A" w:rsidRDefault="009C6D3F" w:rsidP="009C6D3F">
      <w:pPr>
        <w:ind w:firstLine="720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๓.......................................................................</w:t>
      </w: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Pr="00A660F3" w:rsidRDefault="009C6D3F" w:rsidP="009C6D3F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Pr="00A660F3">
        <w:rPr>
          <w:rFonts w:ascii="TH SarabunPSK" w:hAnsi="TH SarabunPSK" w:cs="TH SarabunPSK"/>
          <w:sz w:val="32"/>
          <w:szCs w:val="32"/>
          <w:cs/>
        </w:rPr>
        <w:t>แบบประเมินผลแผนพัฒนา</w:t>
      </w:r>
    </w:p>
    <w:p w:rsidR="009C6D3F" w:rsidRPr="001050C7" w:rsidRDefault="009C6D3F" w:rsidP="009C6D3F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ใช้แบบรายงาน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๓  </w:t>
      </w:r>
      <w:r w:rsidRPr="001050C7">
        <w:rPr>
          <w:rFonts w:ascii="TH SarabunPSK" w:hAnsi="TH SarabunPSK" w:cs="TH SarabunPSK"/>
          <w:sz w:val="32"/>
          <w:szCs w:val="32"/>
          <w:cs/>
        </w:rPr>
        <w:t>แบบ  คือ</w:t>
      </w:r>
    </w:p>
    <w:p w:rsidR="009C6D3F" w:rsidRPr="001050C7" w:rsidRDefault="009C6D3F" w:rsidP="009C6D3F">
      <w:pPr>
        <w:rPr>
          <w:rFonts w:ascii="TH SarabunPSK" w:hAnsi="TH SarabunPSK" w:cs="TH SarabunPSK"/>
          <w:sz w:val="32"/>
          <w:szCs w:val="32"/>
        </w:rPr>
      </w:pPr>
      <w:r w:rsidRPr="001050C7">
        <w:rPr>
          <w:rFonts w:ascii="TH SarabunPSK" w:hAnsi="TH SarabunPSK" w:cs="TH SarabunPSK"/>
          <w:sz w:val="32"/>
          <w:szCs w:val="32"/>
          <w:cs/>
        </w:rPr>
        <w:tab/>
      </w:r>
      <w:r w:rsidRPr="001050C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๓.๑  </w:t>
      </w:r>
      <w:r w:rsidRPr="001050C7">
        <w:rPr>
          <w:rFonts w:ascii="TH SarabunPSK" w:hAnsi="TH SarabunPSK" w:cs="TH SarabunPSK"/>
          <w:sz w:val="32"/>
          <w:szCs w:val="32"/>
          <w:cs/>
        </w:rPr>
        <w:t>แบบประเมินผลการดำเนินงานตามแผนยุทธศาสตร์</w:t>
      </w:r>
    </w:p>
    <w:p w:rsidR="009C6D3F" w:rsidRPr="001050C7" w:rsidRDefault="009C6D3F" w:rsidP="009C6D3F">
      <w:pPr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๓.๒  </w:t>
      </w:r>
      <w:r w:rsidRPr="001050C7">
        <w:rPr>
          <w:rFonts w:ascii="TH SarabunPSK" w:hAnsi="TH SarabunPSK" w:cs="TH SarabunPSK"/>
          <w:sz w:val="32"/>
          <w:szCs w:val="32"/>
          <w:cs/>
        </w:rPr>
        <w:t>แบบประเมินความพอใจต่อผลการดำเนินงานขององค์กร อปท.ในภาพรวม</w:t>
      </w:r>
    </w:p>
    <w:p w:rsidR="009C6D3F" w:rsidRDefault="009C6D3F" w:rsidP="009C6D3F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๓.๓  </w:t>
      </w:r>
      <w:r w:rsidRPr="001050C7">
        <w:rPr>
          <w:rFonts w:ascii="TH SarabunPSK" w:hAnsi="TH SarabunPSK" w:cs="TH SarabunPSK"/>
          <w:sz w:val="32"/>
          <w:szCs w:val="32"/>
          <w:cs/>
        </w:rPr>
        <w:t>แบบประเมินความพอใจต่อผลการดำเนินงานขององค์กร  อปท. ในแต่ละยุทธศาสตร์</w:t>
      </w:r>
    </w:p>
    <w:p w:rsidR="009C6D3F" w:rsidRDefault="009C6D3F" w:rsidP="009C6D3F">
      <w:pPr>
        <w:ind w:firstLine="2160"/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ind w:firstLine="2160"/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ind w:firstLine="2160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</w:tblGrid>
      <w:tr w:rsidR="009C6D3F" w:rsidRPr="008A367A" w:rsidTr="00DF4FB7">
        <w:tc>
          <w:tcPr>
            <w:tcW w:w="6629" w:type="dxa"/>
          </w:tcPr>
          <w:p w:rsidR="009C6D3F" w:rsidRPr="008A367A" w:rsidRDefault="009C6D3F" w:rsidP="00DF4FB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แบบที่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๓</w:t>
            </w: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แบบประเมินผลการดำเนินงานตามแผนยุทธศาสตร์</w:t>
            </w:r>
          </w:p>
        </w:tc>
      </w:tr>
    </w:tbl>
    <w:p w:rsidR="009C6D3F" w:rsidRPr="008A367A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pBdr>
          <w:bottom w:val="single" w:sz="6" w:space="1" w:color="auto"/>
        </w:pBdr>
        <w:jc w:val="thaiDistribute"/>
        <w:rPr>
          <w:rFonts w:ascii="TH SarabunPSK" w:hAnsi="TH SarabunPSK" w:cs="TH SarabunPSK"/>
          <w:sz w:val="32"/>
          <w:szCs w:val="32"/>
        </w:rPr>
      </w:pP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8A367A">
        <w:rPr>
          <w:rFonts w:ascii="TH SarabunPSK" w:hAnsi="TH SarabunPSK" w:cs="TH SarabunPSK"/>
          <w:sz w:val="32"/>
          <w:szCs w:val="32"/>
        </w:rPr>
        <w:t xml:space="preserve">: 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 แบบที่  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8A367A">
        <w:rPr>
          <w:rFonts w:ascii="TH SarabunPSK" w:hAnsi="TH SarabunPSK" w:cs="TH SarabunPSK"/>
          <w:sz w:val="32"/>
          <w:szCs w:val="32"/>
          <w:cs/>
        </w:rPr>
        <w:t>/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 เป็นประเมินตนเอง  โดยมีวัตถุประสงค์เพื่อใช้ประเมินผลการดำเนินงานขององค์กรปกครองส่วนท้องถิ่นตามยุทธศาสตร์ที่กำหนดไว้  และมีกำหนดระยะเวลาในการรายงานปีละ </w:t>
      </w:r>
      <w:r>
        <w:rPr>
          <w:rFonts w:ascii="TH SarabunPSK" w:hAnsi="TH SarabunPSK" w:cs="TH SarabunPSK"/>
          <w:sz w:val="32"/>
          <w:szCs w:val="32"/>
          <w:cs/>
        </w:rPr>
        <w:t xml:space="preserve"> ๑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 ครั้ง หลังจากสิ้นสุดปีงบประมาณ</w:t>
      </w:r>
    </w:p>
    <w:p w:rsidR="009C6D3F" w:rsidRPr="008A367A" w:rsidRDefault="009C6D3F" w:rsidP="009C6D3F">
      <w:pPr>
        <w:pBdr>
          <w:bottom w:val="single" w:sz="6" w:space="1" w:color="auto"/>
        </w:pBdr>
        <w:jc w:val="thaiDistribute"/>
        <w:rPr>
          <w:rFonts w:ascii="TH SarabunPSK" w:hAnsi="TH SarabunPSK" w:cs="TH SarabunPSK"/>
          <w:sz w:val="32"/>
          <w:szCs w:val="32"/>
        </w:rPr>
      </w:pPr>
    </w:p>
    <w:p w:rsidR="009C6D3F" w:rsidRPr="008A367A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</w:p>
    <w:p w:rsidR="009C6D3F" w:rsidRPr="008A367A" w:rsidRDefault="009C6D3F" w:rsidP="009C6D3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ข้อมูลทั่วไป</w:t>
      </w:r>
    </w:p>
    <w:p w:rsidR="009C6D3F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8A367A">
        <w:rPr>
          <w:rFonts w:ascii="TH SarabunPSK" w:hAnsi="TH SarabunPSK" w:cs="TH SarabunPSK"/>
          <w:sz w:val="32"/>
          <w:szCs w:val="32"/>
          <w:cs/>
        </w:rPr>
        <w:t>.  ชื่อองค์กรปกครองส่วนท้องถิ่น..................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</w:t>
      </w:r>
      <w:r w:rsidRPr="008A367A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</w:p>
    <w:p w:rsidR="009C6D3F" w:rsidRPr="008A367A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</w:p>
    <w:p w:rsidR="009C6D3F" w:rsidRPr="008A367A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๒</w:t>
      </w:r>
      <w:r w:rsidRPr="008A367A">
        <w:rPr>
          <w:rFonts w:ascii="TH SarabunPSK" w:hAnsi="TH SarabunPSK" w:cs="TH SarabunPSK"/>
          <w:sz w:val="32"/>
          <w:szCs w:val="32"/>
          <w:cs/>
        </w:rPr>
        <w:t>.  วัน/เดือน/ปีที่รายงาน...................................................................................................</w:t>
      </w:r>
      <w:r w:rsidRPr="008A367A">
        <w:rPr>
          <w:rFonts w:ascii="TH SarabunPSK" w:hAnsi="TH SarabunPSK" w:cs="TH SarabunPSK"/>
          <w:sz w:val="32"/>
          <w:szCs w:val="32"/>
        </w:rPr>
        <w:t>...................</w:t>
      </w:r>
    </w:p>
    <w:p w:rsidR="009C6D3F" w:rsidRPr="008A367A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</w:p>
    <w:p w:rsidR="009C6D3F" w:rsidRPr="008A367A" w:rsidRDefault="009C6D3F" w:rsidP="009C6D3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ยุทธศาสตร์และโครงการในปี .................</w:t>
      </w:r>
    </w:p>
    <w:p w:rsidR="009C6D3F" w:rsidRPr="008A367A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๓</w:t>
      </w:r>
      <w:r w:rsidRPr="008A367A">
        <w:rPr>
          <w:rFonts w:ascii="TH SarabunPSK" w:hAnsi="TH SarabunPSK" w:cs="TH SarabunPSK"/>
          <w:sz w:val="32"/>
          <w:szCs w:val="32"/>
          <w:cs/>
        </w:rPr>
        <w:t>.  ยุทธศาสตร์และจำนวนโครงการที่ปรากฏอยู่ในแผนและจำนวนโครงการที่ได้ปฏิบัติ</w:t>
      </w:r>
    </w:p>
    <w:p w:rsidR="009C6D3F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.  จำนวนโครงการและงบประมาณตามแผนพัฒนา </w:t>
      </w:r>
      <w:r>
        <w:rPr>
          <w:rFonts w:ascii="TH SarabunPSK" w:hAnsi="TH SarabunPSK" w:cs="TH SarabunPSK"/>
          <w:sz w:val="32"/>
          <w:szCs w:val="32"/>
          <w:cs/>
        </w:rPr>
        <w:t>๓</w:t>
      </w:r>
      <w:r w:rsidRPr="008A367A">
        <w:rPr>
          <w:rFonts w:ascii="TH SarabunPSK" w:hAnsi="TH SarabunPSK" w:cs="TH SarabunPSK"/>
          <w:sz w:val="32"/>
          <w:szCs w:val="32"/>
          <w:cs/>
        </w:rPr>
        <w:t xml:space="preserve"> ปี</w:t>
      </w:r>
    </w:p>
    <w:p w:rsidR="009C6D3F" w:rsidRPr="008A367A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28"/>
        <w:gridCol w:w="2160"/>
        <w:gridCol w:w="2160"/>
      </w:tblGrid>
      <w:tr w:rsidR="009C6D3F" w:rsidRPr="008A367A" w:rsidTr="00DF4FB7">
        <w:tc>
          <w:tcPr>
            <w:tcW w:w="4428" w:type="dxa"/>
            <w:vMerge w:val="restart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4320" w:type="dxa"/>
            <w:gridSpan w:val="2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จำนวนโครงการ</w:t>
            </w:r>
          </w:p>
        </w:tc>
      </w:tr>
      <w:tr w:rsidR="009C6D3F" w:rsidRPr="008A367A" w:rsidTr="00DF4FB7">
        <w:tc>
          <w:tcPr>
            <w:tcW w:w="4428" w:type="dxa"/>
            <w:vMerge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จำนวนโครงการ</w:t>
            </w:r>
          </w:p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ที่ปรากฏอยู่ในแผน</w:t>
            </w:r>
          </w:p>
        </w:tc>
        <w:tc>
          <w:tcPr>
            <w:tcW w:w="216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จำนวนโครงการ</w:t>
            </w:r>
          </w:p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ที่ได้ปฏิบัติ</w:t>
            </w:r>
          </w:p>
        </w:tc>
      </w:tr>
      <w:tr w:rsidR="009C6D3F" w:rsidRPr="008A367A" w:rsidTr="00DF4FB7">
        <w:tc>
          <w:tcPr>
            <w:tcW w:w="442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216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442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...</w:t>
            </w:r>
          </w:p>
        </w:tc>
        <w:tc>
          <w:tcPr>
            <w:tcW w:w="216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8A367A" w:rsidTr="00DF4FB7">
        <w:tc>
          <w:tcPr>
            <w:tcW w:w="442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ฯลฯ</w:t>
            </w:r>
          </w:p>
        </w:tc>
        <w:tc>
          <w:tcPr>
            <w:tcW w:w="216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8A367A" w:rsidTr="00DF4FB7">
        <w:tc>
          <w:tcPr>
            <w:tcW w:w="4428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6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6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9C6D3F" w:rsidRPr="008A367A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</w:p>
    <w:p w:rsidR="009C6D3F" w:rsidRPr="008A367A" w:rsidRDefault="009C6D3F" w:rsidP="009C6D3F">
      <w:pPr>
        <w:jc w:val="both"/>
        <w:rPr>
          <w:rFonts w:ascii="TH SarabunPSK" w:hAnsi="TH SarabunPSK" w:cs="TH SarabunPSK"/>
          <w:sz w:val="32"/>
          <w:szCs w:val="32"/>
        </w:rPr>
      </w:pPr>
    </w:p>
    <w:p w:rsidR="009C6D3F" w:rsidRPr="008A367A" w:rsidRDefault="00A3573C" w:rsidP="009C6D3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rect id="สี่เหลี่ยมผืนผ้า 2" o:spid="_x0000_s1026" style="position:absolute;left:0;text-align:left;margin-left:-9.05pt;margin-top:-.45pt;width:459pt;height:37.2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"/>
        </w:pict>
      </w:r>
      <w:r w:rsidR="009C6D3F">
        <w:rPr>
          <w:rFonts w:ascii="TH SarabunPSK" w:hAnsi="TH SarabunPSK" w:cs="TH SarabunPSK"/>
          <w:b/>
          <w:bCs/>
          <w:sz w:val="32"/>
          <w:szCs w:val="32"/>
          <w:cs/>
        </w:rPr>
        <w:t>แบบที</w:t>
      </w:r>
      <w:r w:rsidR="009C6D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่ </w:t>
      </w:r>
      <w:r w:rsidR="009C6D3F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="009C6D3F" w:rsidRPr="008A367A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9C6D3F">
        <w:rPr>
          <w:rFonts w:ascii="TH SarabunPSK" w:hAnsi="TH SarabunPSK" w:cs="TH SarabunPSK"/>
          <w:b/>
          <w:bCs/>
          <w:sz w:val="32"/>
          <w:szCs w:val="32"/>
          <w:cs/>
        </w:rPr>
        <w:t xml:space="preserve">๒ </w:t>
      </w:r>
      <w:r w:rsidR="009C6D3F" w:rsidRPr="008A367A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แบบประเมินความพึงพอใจต่อผลการดำเนินงานขององค์กรปกครองส่วนท้องถิ่นในภาพรวม  </w:t>
      </w:r>
    </w:p>
    <w:p w:rsidR="009C6D3F" w:rsidRPr="008A367A" w:rsidRDefault="009C6D3F" w:rsidP="009C6D3F">
      <w:pPr>
        <w:rPr>
          <w:rFonts w:ascii="TH SarabunPSK" w:hAnsi="TH SarabunPSK" w:cs="TH SarabunPSK"/>
          <w:sz w:val="32"/>
          <w:szCs w:val="32"/>
          <w:cs/>
        </w:rPr>
      </w:pPr>
      <w:r w:rsidRPr="008A367A">
        <w:rPr>
          <w:rFonts w:ascii="TH SarabunPSK" w:hAnsi="TH SarabunPSK" w:cs="TH SarabunPSK"/>
          <w:sz w:val="32"/>
          <w:szCs w:val="32"/>
          <w:cs/>
        </w:rPr>
        <w:t>(คิดเป็นร้อยละ)</w:t>
      </w:r>
    </w:p>
    <w:p w:rsidR="009C6D3F" w:rsidRPr="008A367A" w:rsidRDefault="009C6D3F" w:rsidP="009C6D3F">
      <w:pPr>
        <w:ind w:left="360"/>
        <w:rPr>
          <w:rFonts w:ascii="TH SarabunPSK" w:hAnsi="TH SarabunPSK" w:cs="TH SarabunPSK"/>
          <w:sz w:val="32"/>
          <w:szCs w:val="32"/>
        </w:rPr>
      </w:pP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  <w:gridCol w:w="1320"/>
        <w:gridCol w:w="1320"/>
        <w:gridCol w:w="1320"/>
      </w:tblGrid>
      <w:tr w:rsidR="009C6D3F" w:rsidRPr="008A367A" w:rsidTr="00DF4FB7">
        <w:trPr>
          <w:tblHeader/>
        </w:trPr>
        <w:tc>
          <w:tcPr>
            <w:tcW w:w="522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132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พอใจมาก(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๑๐</w:t>
            </w: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20" w:type="dxa"/>
            <w:vAlign w:val="center"/>
          </w:tcPr>
          <w:p w:rsidR="009C6D3F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พอใจ</w:t>
            </w:r>
          </w:p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๗</w:t>
            </w: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2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พอใจน้อย(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๔</w:t>
            </w: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9C6D3F" w:rsidRPr="008A367A" w:rsidTr="00DF4FB7">
        <w:tc>
          <w:tcPr>
            <w:tcW w:w="5220" w:type="dxa"/>
          </w:tcPr>
          <w:p w:rsidR="009C6D3F" w:rsidRPr="008A367A" w:rsidRDefault="009C6D3F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)  มีการเปิดโอกาสให้ประชาชนมีส่วนร่วมในโครงการ/กิจกรรม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8A367A" w:rsidTr="00DF4FB7">
        <w:tc>
          <w:tcPr>
            <w:tcW w:w="5220" w:type="dxa"/>
          </w:tcPr>
          <w:p w:rsidR="009C6D3F" w:rsidRPr="008A367A" w:rsidRDefault="009C6D3F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)  มีการประชาสัมพันธ์ให้ประชาชนรับรู้ข้อมูลของโครงการ/กิจกรรม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5220" w:type="dxa"/>
          </w:tcPr>
          <w:p w:rsidR="009C6D3F" w:rsidRPr="008A367A" w:rsidRDefault="009C6D3F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)  มีการเปิดโอกาสให้ประชาชนแสดงความคิดเห็นในโครงการ/กิจกรรม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5220" w:type="dxa"/>
          </w:tcPr>
          <w:p w:rsidR="009C6D3F" w:rsidRPr="008A367A" w:rsidRDefault="009C6D3F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)  มีการรายงานผลการดำเนินงานของโครงการ/กิจกรรมให้ประชาชนทราบ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5220" w:type="dxa"/>
          </w:tcPr>
          <w:p w:rsidR="009C6D3F" w:rsidRPr="008A367A" w:rsidRDefault="009C6D3F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)  มีความโปร่งในในการดำเนินโครงการ/กิจกรรม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5220" w:type="dxa"/>
          </w:tcPr>
          <w:p w:rsidR="009C6D3F" w:rsidRPr="008A367A" w:rsidRDefault="009C6D3F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)  การดำเนินงานเป็นไปตามระยะเวลาที่กำหนด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5220" w:type="dxa"/>
          </w:tcPr>
          <w:p w:rsidR="009C6D3F" w:rsidRPr="008A367A" w:rsidRDefault="009C6D3F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)  ผลการดำเนินโครงการ/กิจกรรมนำไปสู่การแก้ไขปัญหาของประชาชนในท้องถิ่น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5220" w:type="dxa"/>
          </w:tcPr>
          <w:p w:rsidR="009C6D3F" w:rsidRPr="008A367A" w:rsidRDefault="009C6D3F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)  การแก้ไขปัญหาและการตอบสนองความต้องการของประชาชน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5220" w:type="dxa"/>
          </w:tcPr>
          <w:p w:rsidR="009C6D3F" w:rsidRPr="008A367A" w:rsidRDefault="009C6D3F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8A367A">
              <w:rPr>
                <w:rFonts w:ascii="TH SarabunPSK" w:hAnsi="TH SarabunPSK" w:cs="TH SarabunPSK"/>
                <w:sz w:val="32"/>
                <w:szCs w:val="32"/>
                <w:cs/>
              </w:rPr>
              <w:t>)  ประโยชน์ที่ประชาชนได้รับจาการดำเนินโครงการ/กิจกรรม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rPr>
          <w:trHeight w:val="706"/>
        </w:trPr>
        <w:tc>
          <w:tcPr>
            <w:tcW w:w="522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ภาพรวม</w:t>
            </w:r>
          </w:p>
        </w:tc>
        <w:tc>
          <w:tcPr>
            <w:tcW w:w="132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2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2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9C6D3F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9C6D3F" w:rsidP="009C6D3F">
      <w:pPr>
        <w:rPr>
          <w:rFonts w:ascii="TH SarabunPSK" w:hAnsi="TH SarabunPSK" w:cs="TH SarabunPSK"/>
          <w:sz w:val="16"/>
          <w:szCs w:val="16"/>
        </w:rPr>
      </w:pPr>
    </w:p>
    <w:p w:rsidR="009C6D3F" w:rsidRDefault="00A3573C" w:rsidP="009C6D3F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rect id="สี่เหลี่ยมผืนผ้า 1" o:spid="_x0000_s1027" style="position:absolute;left:0;text-align:left;margin-left:12.4pt;margin-top:14.9pt;width:426.45pt;height:27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"/>
        </w:pict>
      </w:r>
    </w:p>
    <w:p w:rsidR="009C6D3F" w:rsidRPr="008A367A" w:rsidRDefault="009C6D3F" w:rsidP="009C6D3F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แบบที่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Pr="008A367A">
        <w:rPr>
          <w:rFonts w:ascii="TH SarabunPSK" w:hAnsi="TH SarabunPSK" w:cs="TH SarabunPSK"/>
          <w:b/>
          <w:bCs/>
          <w:sz w:val="32"/>
          <w:szCs w:val="32"/>
          <w:cs/>
        </w:rPr>
        <w:t xml:space="preserve">  แบบประเมินความพึงพอใจต่อผลการดำเนินงานของ  อปท.  ในแต่ละยุทธศาสตร์</w:t>
      </w:r>
    </w:p>
    <w:p w:rsidR="009C6D3F" w:rsidRPr="008A367A" w:rsidRDefault="009C6D3F" w:rsidP="009C6D3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9C6D3F" w:rsidRPr="008A367A" w:rsidRDefault="009C6D3F" w:rsidP="009C6D3F">
      <w:pPr>
        <w:rPr>
          <w:rFonts w:ascii="TH SarabunPSK" w:hAnsi="TH SarabunPSK" w:cs="TH SarabunPSK"/>
          <w:sz w:val="32"/>
          <w:szCs w:val="32"/>
        </w:rPr>
      </w:pPr>
      <w:r w:rsidRPr="008A367A">
        <w:rPr>
          <w:rFonts w:ascii="TH SarabunPSK" w:hAnsi="TH SarabunPSK" w:cs="TH SarabunPSK"/>
          <w:sz w:val="32"/>
          <w:szCs w:val="32"/>
          <w:cs/>
        </w:rPr>
        <w:t xml:space="preserve">      ผลการดำเนินงานในแต่ละยุทธศาสตร์</w:t>
      </w:r>
    </w:p>
    <w:p w:rsidR="009C6D3F" w:rsidRPr="008A367A" w:rsidRDefault="009C6D3F" w:rsidP="009C6D3F">
      <w:pPr>
        <w:ind w:left="360"/>
        <w:rPr>
          <w:rFonts w:ascii="TH SarabunPSK" w:hAnsi="TH SarabunPSK" w:cs="TH SarabunPSK"/>
          <w:sz w:val="32"/>
          <w:szCs w:val="32"/>
        </w:rPr>
      </w:pPr>
      <w:r w:rsidRPr="008A367A">
        <w:rPr>
          <w:rFonts w:ascii="TH SarabunPSK" w:hAnsi="TH SarabunPSK" w:cs="TH SarabunPSK"/>
          <w:sz w:val="32"/>
          <w:szCs w:val="32"/>
          <w:cs/>
        </w:rPr>
        <w:t xml:space="preserve">ยุทธศาสตร์ที่  </w:t>
      </w:r>
      <w:r>
        <w:rPr>
          <w:rFonts w:ascii="TH SarabunPSK" w:hAnsi="TH SarabunPSK" w:cs="TH SarabunPSK"/>
          <w:sz w:val="32"/>
          <w:szCs w:val="32"/>
          <w:cs/>
        </w:rPr>
        <w:t>๑</w:t>
      </w:r>
      <w:r w:rsidRPr="008A367A">
        <w:rPr>
          <w:rFonts w:ascii="TH SarabunPSK" w:hAnsi="TH SarabunPSK" w:cs="TH SarabunPSK"/>
          <w:sz w:val="32"/>
          <w:szCs w:val="32"/>
          <w:cs/>
        </w:rPr>
        <w:t>.........</w:t>
      </w:r>
      <w:r w:rsidRPr="008A367A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………………………………………………………………………………..</w:t>
      </w:r>
    </w:p>
    <w:p w:rsidR="009C6D3F" w:rsidRPr="008A367A" w:rsidRDefault="009C6D3F" w:rsidP="009C6D3F">
      <w:pPr>
        <w:ind w:left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8A367A">
        <w:rPr>
          <w:rFonts w:ascii="TH SarabunPSK" w:hAnsi="TH SarabunPSK" w:cs="TH SarabunPSK"/>
          <w:sz w:val="32"/>
          <w:szCs w:val="32"/>
          <w:cs/>
        </w:rPr>
        <w:t>)ความพึงพอใจของผู้เกี่ยวข้อง(คิดเป็นร้อยละ)</w:t>
      </w:r>
    </w:p>
    <w:p w:rsidR="009C6D3F" w:rsidRPr="0013400B" w:rsidRDefault="009C6D3F" w:rsidP="009C6D3F">
      <w:pPr>
        <w:ind w:left="360"/>
        <w:rPr>
          <w:rFonts w:ascii="TH SarabunPSK" w:hAnsi="TH SarabunPSK" w:cs="TH SarabunPSK"/>
          <w:sz w:val="16"/>
          <w:szCs w:val="16"/>
        </w:rPr>
      </w:pP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  <w:gridCol w:w="1320"/>
        <w:gridCol w:w="1320"/>
        <w:gridCol w:w="1320"/>
      </w:tblGrid>
      <w:tr w:rsidR="009C6D3F" w:rsidRPr="008A367A" w:rsidTr="00DF4FB7">
        <w:tc>
          <w:tcPr>
            <w:tcW w:w="522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132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พอใจมาก(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๑๐</w:t>
            </w: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20" w:type="dxa"/>
            <w:vAlign w:val="center"/>
          </w:tcPr>
          <w:p w:rsidR="009C6D3F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พอใจ</w:t>
            </w:r>
          </w:p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๗</w:t>
            </w: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32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พอใจน้อย(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๔</w:t>
            </w: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9C6D3F" w:rsidRPr="008A367A" w:rsidTr="00DF4FB7">
        <w:tc>
          <w:tcPr>
            <w:tcW w:w="5220" w:type="dxa"/>
          </w:tcPr>
          <w:p w:rsidR="009C6D3F" w:rsidRPr="0013400B" w:rsidRDefault="009C6D3F" w:rsidP="00DF4FB7">
            <w:pPr>
              <w:rPr>
                <w:rFonts w:ascii="TH SarabunPSK" w:hAnsi="TH SarabunPSK" w:cs="TH SarabunPSK"/>
                <w:sz w:val="28"/>
                <w:cs/>
              </w:rPr>
            </w:pPr>
            <w:r w:rsidRPr="0013400B">
              <w:rPr>
                <w:rFonts w:ascii="TH SarabunPSK" w:hAnsi="TH SarabunPSK" w:cs="TH SarabunPSK"/>
                <w:sz w:val="28"/>
                <w:cs/>
              </w:rPr>
              <w:t>๑)  มีการเปิดโอกาสให้ประชาชนมีส่วนร่วมในโครงการ/กิจกรรม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C6D3F" w:rsidRPr="008A367A" w:rsidTr="00DF4FB7">
        <w:tc>
          <w:tcPr>
            <w:tcW w:w="5220" w:type="dxa"/>
          </w:tcPr>
          <w:p w:rsidR="009C6D3F" w:rsidRPr="0013400B" w:rsidRDefault="009C6D3F" w:rsidP="00DF4FB7">
            <w:pPr>
              <w:rPr>
                <w:rFonts w:ascii="TH SarabunPSK" w:hAnsi="TH SarabunPSK" w:cs="TH SarabunPSK"/>
                <w:sz w:val="28"/>
                <w:cs/>
              </w:rPr>
            </w:pPr>
            <w:r w:rsidRPr="0013400B">
              <w:rPr>
                <w:rFonts w:ascii="TH SarabunPSK" w:hAnsi="TH SarabunPSK" w:cs="TH SarabunPSK"/>
                <w:sz w:val="28"/>
                <w:cs/>
              </w:rPr>
              <w:t>๒)  มีการประชาสัมพันธ์ให้ประชาชนรับรู้ข้อมูลของโครงการ/กิจกรรม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5220" w:type="dxa"/>
          </w:tcPr>
          <w:p w:rsidR="009C6D3F" w:rsidRPr="0013400B" w:rsidRDefault="009C6D3F" w:rsidP="00DF4FB7">
            <w:pPr>
              <w:rPr>
                <w:rFonts w:ascii="TH SarabunPSK" w:hAnsi="TH SarabunPSK" w:cs="TH SarabunPSK"/>
                <w:sz w:val="28"/>
                <w:cs/>
              </w:rPr>
            </w:pPr>
            <w:r w:rsidRPr="0013400B">
              <w:rPr>
                <w:rFonts w:ascii="TH SarabunPSK" w:hAnsi="TH SarabunPSK" w:cs="TH SarabunPSK"/>
                <w:sz w:val="28"/>
                <w:cs/>
              </w:rPr>
              <w:t>๓)  มีการเปิดโอกาสให้ประชาชนแสดงความคิดเห็นในโครงการ/กิจกรรม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5220" w:type="dxa"/>
          </w:tcPr>
          <w:p w:rsidR="009C6D3F" w:rsidRPr="0013400B" w:rsidRDefault="009C6D3F" w:rsidP="00DF4FB7">
            <w:pPr>
              <w:rPr>
                <w:rFonts w:ascii="TH SarabunPSK" w:hAnsi="TH SarabunPSK" w:cs="TH SarabunPSK"/>
                <w:sz w:val="28"/>
                <w:cs/>
              </w:rPr>
            </w:pPr>
            <w:r w:rsidRPr="0013400B">
              <w:rPr>
                <w:rFonts w:ascii="TH SarabunPSK" w:hAnsi="TH SarabunPSK" w:cs="TH SarabunPSK"/>
                <w:sz w:val="28"/>
                <w:cs/>
              </w:rPr>
              <w:t>๔)  มีการรายงานผลการดำเนินงานของโครงการ/กิจกรรมให้ประชาชนทราบ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5220" w:type="dxa"/>
          </w:tcPr>
          <w:p w:rsidR="009C6D3F" w:rsidRPr="0013400B" w:rsidRDefault="009C6D3F" w:rsidP="00DF4FB7">
            <w:pPr>
              <w:rPr>
                <w:rFonts w:ascii="TH SarabunPSK" w:hAnsi="TH SarabunPSK" w:cs="TH SarabunPSK"/>
                <w:sz w:val="28"/>
                <w:cs/>
              </w:rPr>
            </w:pPr>
            <w:r w:rsidRPr="0013400B">
              <w:rPr>
                <w:rFonts w:ascii="TH SarabunPSK" w:hAnsi="TH SarabunPSK" w:cs="TH SarabunPSK"/>
                <w:sz w:val="28"/>
                <w:cs/>
              </w:rPr>
              <w:t>๕)  มีความโปร่งในในการดำเนินโครงการ/กิจกรรม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5220" w:type="dxa"/>
          </w:tcPr>
          <w:p w:rsidR="009C6D3F" w:rsidRPr="0013400B" w:rsidRDefault="009C6D3F" w:rsidP="00DF4FB7">
            <w:pPr>
              <w:rPr>
                <w:rFonts w:ascii="TH SarabunPSK" w:hAnsi="TH SarabunPSK" w:cs="TH SarabunPSK"/>
                <w:sz w:val="28"/>
                <w:cs/>
              </w:rPr>
            </w:pPr>
            <w:r w:rsidRPr="0013400B">
              <w:rPr>
                <w:rFonts w:ascii="TH SarabunPSK" w:hAnsi="TH SarabunPSK" w:cs="TH SarabunPSK"/>
                <w:sz w:val="28"/>
                <w:cs/>
              </w:rPr>
              <w:t>๖)  การดำเนินงานเป็นไปตามระยะเวลาที่กำหนด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5220" w:type="dxa"/>
          </w:tcPr>
          <w:p w:rsidR="009C6D3F" w:rsidRPr="0013400B" w:rsidRDefault="009C6D3F" w:rsidP="00DF4FB7">
            <w:pPr>
              <w:rPr>
                <w:rFonts w:ascii="TH SarabunPSK" w:hAnsi="TH SarabunPSK" w:cs="TH SarabunPSK"/>
                <w:sz w:val="28"/>
                <w:cs/>
              </w:rPr>
            </w:pPr>
            <w:r w:rsidRPr="0013400B">
              <w:rPr>
                <w:rFonts w:ascii="TH SarabunPSK" w:hAnsi="TH SarabunPSK" w:cs="TH SarabunPSK"/>
                <w:sz w:val="28"/>
                <w:cs/>
              </w:rPr>
              <w:t>๗)  ผลการดำเนินโครงการ/กิจกรรมนำไปสู่การแก้ไขปัญหาของประชาชนในท้องถิ่น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5220" w:type="dxa"/>
          </w:tcPr>
          <w:p w:rsidR="009C6D3F" w:rsidRPr="0013400B" w:rsidRDefault="009C6D3F" w:rsidP="00DF4FB7">
            <w:pPr>
              <w:rPr>
                <w:rFonts w:ascii="TH SarabunPSK" w:hAnsi="TH SarabunPSK" w:cs="TH SarabunPSK"/>
                <w:sz w:val="28"/>
                <w:cs/>
              </w:rPr>
            </w:pPr>
            <w:r w:rsidRPr="0013400B">
              <w:rPr>
                <w:rFonts w:ascii="TH SarabunPSK" w:hAnsi="TH SarabunPSK" w:cs="TH SarabunPSK"/>
                <w:sz w:val="28"/>
                <w:cs/>
              </w:rPr>
              <w:t>๘)  การแก้ไขปัญหาและการตอบสนองความต้องการของประชาชน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c>
          <w:tcPr>
            <w:tcW w:w="5220" w:type="dxa"/>
          </w:tcPr>
          <w:p w:rsidR="009C6D3F" w:rsidRPr="0013400B" w:rsidRDefault="009C6D3F" w:rsidP="00DF4FB7">
            <w:pPr>
              <w:rPr>
                <w:rFonts w:ascii="TH SarabunPSK" w:hAnsi="TH SarabunPSK" w:cs="TH SarabunPSK"/>
                <w:sz w:val="28"/>
                <w:cs/>
              </w:rPr>
            </w:pPr>
            <w:r w:rsidRPr="0013400B">
              <w:rPr>
                <w:rFonts w:ascii="TH SarabunPSK" w:hAnsi="TH SarabunPSK" w:cs="TH SarabunPSK"/>
                <w:sz w:val="28"/>
                <w:cs/>
              </w:rPr>
              <w:t>๙)  ประโยชน์ที่ประชาชนได้รับจาการดำเนินโครงการ/กิจกรรม</w:t>
            </w: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0" w:type="dxa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C6D3F" w:rsidRPr="008A367A" w:rsidTr="00DF4FB7">
        <w:trPr>
          <w:trHeight w:val="574"/>
        </w:trPr>
        <w:tc>
          <w:tcPr>
            <w:tcW w:w="522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A367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ภาพรวม</w:t>
            </w:r>
          </w:p>
        </w:tc>
        <w:tc>
          <w:tcPr>
            <w:tcW w:w="132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2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20" w:type="dxa"/>
            <w:vAlign w:val="center"/>
          </w:tcPr>
          <w:p w:rsidR="009C6D3F" w:rsidRPr="008A367A" w:rsidRDefault="009C6D3F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9C6D3F" w:rsidRPr="008A367A" w:rsidRDefault="009C6D3F" w:rsidP="009C6D3F">
      <w:pPr>
        <w:ind w:left="180"/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rPr>
          <w:rFonts w:ascii="TH SarabunPSK" w:hAnsi="TH SarabunPSK" w:cs="TH SarabunPSK"/>
          <w:sz w:val="32"/>
          <w:szCs w:val="32"/>
        </w:rPr>
      </w:pPr>
    </w:p>
    <w:p w:rsidR="006701CC" w:rsidRDefault="006701CC" w:rsidP="009C6D3F">
      <w:pPr>
        <w:rPr>
          <w:rFonts w:ascii="TH SarabunPSK" w:hAnsi="TH SarabunPSK" w:cs="TH SarabunPSK"/>
          <w:sz w:val="32"/>
          <w:szCs w:val="32"/>
        </w:rPr>
      </w:pPr>
    </w:p>
    <w:p w:rsidR="001F2C28" w:rsidRPr="009B3F2D" w:rsidRDefault="001F2C28" w:rsidP="001F2C2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3F2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แนวทางการพิจารณาการติดตามและประเมินผลโครงการ</w:t>
      </w:r>
    </w:p>
    <w:p w:rsidR="001F2C28" w:rsidRPr="009B3F2D" w:rsidRDefault="001F2C28" w:rsidP="001F2C2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3F2D">
        <w:rPr>
          <w:rFonts w:ascii="TH SarabunPSK" w:hAnsi="TH SarabunPSK" w:cs="TH SarabunPSK"/>
          <w:b/>
          <w:bCs/>
          <w:sz w:val="32"/>
          <w:szCs w:val="32"/>
          <w:cs/>
        </w:rPr>
        <w:t>สำหรับแผนพัฒนาสามปีเพื่อความสอดคล้องของยุทธศาสตร์และโครงการ</w:t>
      </w:r>
    </w:p>
    <w:tbl>
      <w:tblPr>
        <w:tblStyle w:val="af0"/>
        <w:tblW w:w="0" w:type="auto"/>
        <w:tblLook w:val="04A0"/>
      </w:tblPr>
      <w:tblGrid>
        <w:gridCol w:w="7682"/>
        <w:gridCol w:w="1321"/>
      </w:tblGrid>
      <w:tr w:rsidR="001F2C28" w:rsidRPr="009B3F2D" w:rsidTr="00DF4FB7">
        <w:tc>
          <w:tcPr>
            <w:tcW w:w="7905" w:type="dxa"/>
          </w:tcPr>
          <w:p w:rsidR="001F2C28" w:rsidRPr="009B3F2D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3F2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1337" w:type="dxa"/>
          </w:tcPr>
          <w:p w:rsidR="001F2C28" w:rsidRPr="009B3F2D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3F2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1F2C28" w:rsidTr="00DF4FB7">
        <w:tc>
          <w:tcPr>
            <w:tcW w:w="7905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๑.การสรุปสถานการณ์การพัฒนา</w:t>
            </w:r>
          </w:p>
        </w:tc>
        <w:tc>
          <w:tcPr>
            <w:tcW w:w="1337" w:type="dxa"/>
          </w:tcPr>
          <w:p w:rsidR="001F2C28" w:rsidRPr="004042C5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</w:tr>
      <w:tr w:rsidR="001F2C28" w:rsidTr="00DF4FB7">
        <w:tc>
          <w:tcPr>
            <w:tcW w:w="7905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๒.การประเมินผลการนำแผนพัฒนาสามปีไปปฏิบัติในเชิงปริมาณ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</w:tr>
      <w:tr w:rsidR="001F2C28" w:rsidTr="00DF4FB7">
        <w:tc>
          <w:tcPr>
            <w:tcW w:w="7905" w:type="dxa"/>
          </w:tcPr>
          <w:p w:rsidR="001F2C28" w:rsidRPr="00027DEB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๓.การประเมินผลการนำแผนพัฒนาสามปีไปปฏิบัติในเชิงคุณภาพ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</w:tr>
      <w:tr w:rsidR="001F2C28" w:rsidTr="00DF4FB7">
        <w:tc>
          <w:tcPr>
            <w:tcW w:w="7905" w:type="dxa"/>
          </w:tcPr>
          <w:p w:rsidR="001F2C28" w:rsidRPr="00027DEB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๔.แนวทางการพัฒนาและยุทธศาสตร์การพัฒนา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</w:tr>
      <w:tr w:rsidR="001F2C28" w:rsidTr="00DF4FB7">
        <w:tc>
          <w:tcPr>
            <w:tcW w:w="7905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๕.โครงการพัฒนาประกอบด้วย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๖๐</w:t>
            </w:r>
          </w:p>
        </w:tc>
      </w:tr>
      <w:tr w:rsidR="001F2C28" w:rsidTr="00DF4FB7">
        <w:tc>
          <w:tcPr>
            <w:tcW w:w="7905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๕.๑ความชัดเจนของชื่อโครงการ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</w:tr>
      <w:tr w:rsidR="001F2C28" w:rsidTr="00DF4FB7">
        <w:tc>
          <w:tcPr>
            <w:tcW w:w="7905" w:type="dxa"/>
          </w:tcPr>
          <w:p w:rsidR="001F2C28" w:rsidRPr="00F620D7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๕.๒กำหนดวัตถุประสงค์สอดคล้องกับโครงการ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</w:tr>
      <w:tr w:rsidR="001F2C28" w:rsidTr="00DF4FB7">
        <w:tc>
          <w:tcPr>
            <w:tcW w:w="7905" w:type="dxa"/>
          </w:tcPr>
          <w:p w:rsidR="001F2C28" w:rsidRPr="00F620D7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๕.๓จำนวนวัตถุประสงค์มีความเหมาะสมกับโครงการ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</w:tr>
      <w:tr w:rsidR="001F2C28" w:rsidTr="00DF4FB7">
        <w:tc>
          <w:tcPr>
            <w:tcW w:w="7905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๕.๔เป้าหมาย(ผลผลิตของโครงการ)มีความชัดเจนนำไปสู่การตั้งงบประมาณได้ถูกต้อง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</w:tr>
      <w:tr w:rsidR="001F2C28" w:rsidTr="00DF4FB7">
        <w:tc>
          <w:tcPr>
            <w:tcW w:w="7905" w:type="dxa"/>
          </w:tcPr>
          <w:p w:rsidR="001F2C28" w:rsidRPr="00F620D7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๕.๕เป้าหมาย(ผลผลิตของโครงการ)  มีความสอดคล้องต่อเนื่องกับระยะเวลาปี(๓ปี)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</w:tr>
      <w:tr w:rsidR="001F2C28" w:rsidTr="00DF4FB7">
        <w:tc>
          <w:tcPr>
            <w:tcW w:w="7905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๕.๖งบประมาณ  มีความสอดคล้องกับเป้าหมาย (ผลผลิตของโครงการ)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</w:tr>
      <w:tr w:rsidR="001F2C28" w:rsidTr="00DF4FB7">
        <w:tc>
          <w:tcPr>
            <w:tcW w:w="7905" w:type="dxa"/>
          </w:tcPr>
          <w:p w:rsidR="001F2C28" w:rsidRDefault="001F2C28" w:rsidP="00DF4FB7">
            <w:pPr>
              <w:tabs>
                <w:tab w:val="left" w:pos="2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๕.๗มีการประมาณการราคาถูกต้องตามหลักวิธีการงบประมาณ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</w:tr>
      <w:tr w:rsidR="001F2C28" w:rsidTr="00DF4FB7">
        <w:tc>
          <w:tcPr>
            <w:tcW w:w="7905" w:type="dxa"/>
          </w:tcPr>
          <w:p w:rsidR="001F2C28" w:rsidRPr="00D4571E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๕.๘มีงบประมาณที่ผ่านมา ๓ ปีย้อนหลัง  ตามความเป็นจริง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</w:tr>
      <w:tr w:rsidR="001F2C28" w:rsidTr="00DF4FB7">
        <w:tc>
          <w:tcPr>
            <w:tcW w:w="7905" w:type="dxa"/>
          </w:tcPr>
          <w:p w:rsidR="001F2C28" w:rsidRPr="00D4571E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๕.๙โครงการแต่ละโครงการครอบคลุมระยะเวลา ๓ ปี ทุกโครงการ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</w:tr>
      <w:tr w:rsidR="001F2C28" w:rsidTr="00DF4FB7">
        <w:tc>
          <w:tcPr>
            <w:tcW w:w="7905" w:type="dxa"/>
          </w:tcPr>
          <w:p w:rsidR="001F2C28" w:rsidRPr="00A975FD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๕.๑๐มีการกำหนดตัวชีวัด (</w:t>
            </w:r>
            <w:r>
              <w:rPr>
                <w:rFonts w:ascii="TH SarabunPSK" w:hAnsi="TH SarabunPSK" w:cs="TH SarabunPSK"/>
                <w:sz w:val="32"/>
                <w:szCs w:val="32"/>
              </w:rPr>
              <w:t>KPI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และสอดคล้องกับวัตถุประสงค์และผลที่คาดว่าจะได้รับ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</w:tr>
      <w:tr w:rsidR="001F2C28" w:rsidTr="00DF4FB7">
        <w:tc>
          <w:tcPr>
            <w:tcW w:w="7905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๕.๑๑ตัวชี้วัด (</w:t>
            </w:r>
            <w:r>
              <w:rPr>
                <w:rFonts w:ascii="TH SarabunPSK" w:hAnsi="TH SarabunPSK" w:cs="TH SarabunPSK"/>
                <w:sz w:val="32"/>
                <w:szCs w:val="32"/>
              </w:rPr>
              <w:t>KPI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วัดได้ถูกต้องตามหลักของการจัดทำโครงการ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</w:tr>
      <w:tr w:rsidR="001F2C28" w:rsidTr="00DF4FB7">
        <w:tc>
          <w:tcPr>
            <w:tcW w:w="7905" w:type="dxa"/>
          </w:tcPr>
          <w:p w:rsidR="001F2C28" w:rsidRPr="003E6130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๕.๑๒ผลที่คาดว่าจะได้รับ  สอดคล้องกับโครงการ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</w:tr>
      <w:tr w:rsidR="001F2C28" w:rsidTr="00DF4FB7">
        <w:tc>
          <w:tcPr>
            <w:tcW w:w="7905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๕.๑๓ผลที่คาดว่าจะได้รับ  สอดคล้องกับวัตถุประสงค์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</w:tr>
      <w:tr w:rsidR="001F2C28" w:rsidTr="00DF4FB7">
        <w:tc>
          <w:tcPr>
            <w:tcW w:w="7905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๕.๑๔หน่วยงานรับผิดชอบหลักสอบคล้องกับ แบบ ยท.๐๓  และ แบบ ยท.๐๔</w:t>
            </w:r>
          </w:p>
        </w:tc>
        <w:tc>
          <w:tcPr>
            <w:tcW w:w="1337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</w:tr>
      <w:tr w:rsidR="001F2C28" w:rsidTr="00DF4FB7">
        <w:tc>
          <w:tcPr>
            <w:tcW w:w="7905" w:type="dxa"/>
          </w:tcPr>
          <w:p w:rsidR="001F2C28" w:rsidRPr="00612999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129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337" w:type="dxa"/>
          </w:tcPr>
          <w:p w:rsidR="001F2C28" w:rsidRPr="000E3319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E331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๑๐๐</w:t>
            </w:r>
          </w:p>
        </w:tc>
      </w:tr>
    </w:tbl>
    <w:p w:rsidR="001F2C28" w:rsidRDefault="001F2C28" w:rsidP="001F2C2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F2C28" w:rsidRDefault="001F2C28" w:rsidP="001F2C2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F2C28" w:rsidRDefault="001F2C28" w:rsidP="001F2C2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F2C28" w:rsidRDefault="001F2C28" w:rsidP="001F2C2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F2C28" w:rsidRDefault="001F2C28" w:rsidP="001F2C2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F2C28" w:rsidRDefault="001F2C28" w:rsidP="001F2C2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F2C28" w:rsidRDefault="001F2C28" w:rsidP="001F2C2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F2C28" w:rsidRDefault="001F2C28" w:rsidP="001F2C28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f0"/>
        <w:tblW w:w="9889" w:type="dxa"/>
        <w:tblLook w:val="04A0"/>
      </w:tblPr>
      <w:tblGrid>
        <w:gridCol w:w="2310"/>
        <w:gridCol w:w="5028"/>
        <w:gridCol w:w="1276"/>
        <w:gridCol w:w="1275"/>
      </w:tblGrid>
      <w:tr w:rsidR="001F2C28" w:rsidTr="0068598B">
        <w:tc>
          <w:tcPr>
            <w:tcW w:w="2310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1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ประเด็นการพิจารณา</w:t>
            </w:r>
          </w:p>
        </w:tc>
        <w:tc>
          <w:tcPr>
            <w:tcW w:w="5028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1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276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1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5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1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1F2C28" w:rsidTr="0068598B">
        <w:tc>
          <w:tcPr>
            <w:tcW w:w="2310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๑.สรุปสถานการณ์การพัฒนา</w:t>
            </w:r>
          </w:p>
        </w:tc>
        <w:tc>
          <w:tcPr>
            <w:tcW w:w="5028" w:type="dxa"/>
          </w:tcPr>
          <w:p w:rsidR="001F2C28" w:rsidRPr="00E52899" w:rsidRDefault="001F2C28" w:rsidP="001F2C2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เป็นการวิเคราะห์ด้วยระบบ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SWOT Analysis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ป็นการวิเคราะห์สภาพการพัฒนาท้องถิ่นและองค์กรการปกครองส่วนท้องถิ่นที่เป็นองค์กรหลักในการพัฒนาท้องถิ่น  เพื่อค้นหาจุดแข็งจุดอ่อนโอกาสและอุปสรรคที่อาจส่งผลต่อการตำเนินงานประเด็นที่ต้องมีการวิเคราะห์ได้แก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S-Strength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(จุดแข็ง)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W-Weakness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(จุดอ่อน)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O-Opportunity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(โอกาส)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/>
                <w:sz w:val="32"/>
                <w:szCs w:val="32"/>
              </w:rPr>
              <w:t>T-Teat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(อุปสรรค) หลักการสำคัญก็คือการวิเคราะห์โดยการสำรวจจากสภาพการณ์ ๒ ด้านคือสภาพการณ์  ภายในและสภาพการณ์ภายนอกเพื่อให้รู้จักตนเองและรู้จักสภาพแวดล้อมในการบริหารและบริการกิจการสาธารณะ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275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2C28" w:rsidTr="0068598B">
        <w:tc>
          <w:tcPr>
            <w:tcW w:w="2310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๒.การประเมินผลการนำแผนพัฒนาสามปีไปปฏิบัติในเชิงปริมาณ</w:t>
            </w:r>
          </w:p>
        </w:tc>
        <w:tc>
          <w:tcPr>
            <w:tcW w:w="5028" w:type="dxa"/>
          </w:tcPr>
          <w:p w:rsidR="001F2C28" w:rsidRPr="005961E5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กิจการควบคุมที่มีการใช้ตัวเลขต่างๆเพื่อนำมาใช้วัดผลในเชิงปริมาณ เช่น การวัดจำนวนโครงการ กิจกรรม งานต่างๆ ก็คือผลผลิตนั่นเองว่าเป็นไปตามที่ตั้งเป้าหมายเอาไว้หรือไม่จำนวนที่ดำเนินการจริงตามที่ได้กำหนดไว้เท่าไร  จำนวนที่ไม่สามารถดำเนินการได้มีจำนวนเท่าไร สามารถอธิบายได้ตามหลัก ประสิทธิภาพ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Efficiency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ของการพัฒนาท้องถิ่นตามอำนาจหน้าที่ที่ได้กำหนดไว้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275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2C28" w:rsidTr="0068598B">
        <w:tc>
          <w:tcPr>
            <w:tcW w:w="2310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๓.การประเมินผลการนำแผนพัฒนาสามปีไปปฏิบัติในเชิงคุณภาพ</w:t>
            </w:r>
          </w:p>
        </w:tc>
        <w:tc>
          <w:tcPr>
            <w:tcW w:w="5028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การประเมินประสิทธิผลของแผนพัฒนาในเชิงคุณภาพคือการนำเอาเทคนิคต่างๆมาใช้เพื่อวัดว่าภารกิจ  โครงการ  กิจกรรม  งานต่างๆที่ดำเนินการในพื้นที่นั้นๆตรงต่อความต้องการของประชาชนหรือไม่และเป็นไปตามอำนาจหน้าที่หรือไม่  ประชาชนพึงพอใจหรือไม่  สิ่งของ  วัสดุครุภัณฑ์  การดำเนินการต่างๆ  มีสภาพหรือลักษณะถูกต้อง  คงทน  ถาวร  สามารถใช้การได้ตามวัตถุประสงค์หรือไม่  ซึ่งเป็นไปตามหลักประสิทธิผล (</w:t>
            </w:r>
            <w:r>
              <w:rPr>
                <w:rFonts w:ascii="TH SarabunPSK" w:hAnsi="TH SarabunPSK" w:cs="TH SarabunPSK"/>
                <w:sz w:val="32"/>
                <w:szCs w:val="32"/>
              </w:rPr>
              <w:t>Effiectiveness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ผลการปฏิบัติราชการที่บรรลุวัตถุประสงค์และเป้าหมายของแผนการปฏิบัติราชการตามที่ได้รับงบประมาณมาดำเนินการ  รวมถึงสามารถเทียบเคียงกับส่วนราชการหรือหน่วยงาน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275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F2C28" w:rsidRDefault="001F2C28" w:rsidP="001F2C28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af0"/>
        <w:tblW w:w="9890" w:type="dxa"/>
        <w:tblLook w:val="04A0"/>
      </w:tblPr>
      <w:tblGrid>
        <w:gridCol w:w="2310"/>
        <w:gridCol w:w="5028"/>
        <w:gridCol w:w="1276"/>
        <w:gridCol w:w="1276"/>
      </w:tblGrid>
      <w:tr w:rsidR="001F2C28" w:rsidTr="002F651F">
        <w:tc>
          <w:tcPr>
            <w:tcW w:w="2310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1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ประเด็นการพิจารณา</w:t>
            </w:r>
          </w:p>
        </w:tc>
        <w:tc>
          <w:tcPr>
            <w:tcW w:w="5028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1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276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1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1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1F2C28" w:rsidTr="002F651F">
        <w:tc>
          <w:tcPr>
            <w:tcW w:w="2310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๔.</w:t>
            </w:r>
            <w:r w:rsidR="0068598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แนวทางการพัฒนาและยุทธศาสตร์การพัฒนา</w:t>
            </w:r>
          </w:p>
        </w:tc>
        <w:tc>
          <w:tcPr>
            <w:tcW w:w="5028" w:type="dxa"/>
          </w:tcPr>
          <w:p w:rsidR="001F2C28" w:rsidRPr="00BD6DA9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ิเคราะห์แนวทางการพัฒนาว่ามีความสอดคล้องกับยุทธศาสตร์ขององค์กรปกครองส่วนท้องถิ่นในมิติต่างๆจนนำไปสู่การจัดทำโครงการพัฒนาท้องถิ่นโดยใช้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SWOT Analysis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และหลักการบูรณาการ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integration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กับองค์กรปกครองส่วนท้องถิ่นที่มีพื้นที่ติดต่อกัน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2C28" w:rsidTr="002F651F">
        <w:tc>
          <w:tcPr>
            <w:tcW w:w="2310" w:type="dxa"/>
            <w:vMerge w:val="restart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</w:t>
            </w:r>
            <w:r w:rsidR="002F65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โครงการพัฒนา</w:t>
            </w: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๕.๑</w:t>
            </w:r>
            <w:r w:rsidR="002F65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ความชัดเจนของชื่อโครงการ</w:t>
            </w:r>
          </w:p>
          <w:p w:rsidR="001F2C28" w:rsidRPr="00E84646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1F2C28" w:rsidRPr="00E84646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1F2C28" w:rsidRDefault="001F2C28" w:rsidP="00DF4FB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๕.๒</w:t>
            </w:r>
            <w:r w:rsidR="002F65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กำหนดวัตถุประสงค์สอดคล้องกับโครงการ</w:t>
            </w: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๕.๓</w:t>
            </w:r>
            <w:r w:rsidR="002F65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จำนวนวัตถุประสงค์สอดคล้องกับโครงการ</w:t>
            </w: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1F2C28" w:rsidRPr="0095059A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1F2C28" w:rsidRPr="0095059A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1F2C28" w:rsidRPr="0095059A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p w:rsidR="001F2C28" w:rsidRPr="0095059A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๕.๔</w:t>
            </w:r>
            <w:r w:rsidR="002F65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 (ผลผลิตของโครงการ)มีความชัดเจนนำไปสู่การตั้งงบประมาณได้ถูกต้อง</w:t>
            </w:r>
          </w:p>
        </w:tc>
        <w:tc>
          <w:tcPr>
            <w:tcW w:w="5028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ควรประกอบด้วยข้อมูลดังนี้</w:t>
            </w:r>
          </w:p>
          <w:p w:rsidR="001F2C28" w:rsidRPr="005961E5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โครงการที่มีวัตถุประสงค์สนองต่อแผนยุทธศาสตร์การพัฒนาขององค์กรปกครองส่วนท้องถิ่นและดำเนินการเพื่อให้การพัฒนาบรรลุตามวิสัยทัศน์ขององค์กรปกครองส่วนท้องถิ่นที่กำหนดไว้  ชื่อโครงการมีความชัดเจน  มุ่งไปเรื่องใดเรื่องหนึ่ง  อ่านแล้วเข้าใจได้ว่าจะพัฒนาอะไรในอนาคต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๖๐</w:t>
            </w:r>
          </w:p>
          <w:p w:rsidR="001F2C28" w:rsidRPr="002543B5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2C28" w:rsidTr="002F651F">
        <w:tc>
          <w:tcPr>
            <w:tcW w:w="2310" w:type="dxa"/>
            <w:vMerge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1F2C28" w:rsidRPr="00E84646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มีวัตถุประสงค์ชัดเจน (</w:t>
            </w:r>
            <w:r>
              <w:rPr>
                <w:rFonts w:ascii="TH SarabunPSK" w:hAnsi="TH SarabunPSK" w:cs="TH SarabunPSK"/>
                <w:sz w:val="32"/>
                <w:szCs w:val="32"/>
              </w:rPr>
              <w:t>Clear  objective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)โครงการต้องกำหนดวัตถุประสงค์สอดคล้องกับความเป็นมาของโครงการ  สอดคล้องกับหลักการและเหตุผล  วิธีการดำเนินงานต้องสอดคล้องกับวัตถุประสงค์มีความเป็นไปได้ชัดเจน  มีลักษณะเฉพาะเจาะจง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2C28" w:rsidTr="002F651F">
        <w:tc>
          <w:tcPr>
            <w:tcW w:w="2310" w:type="dxa"/>
            <w:vMerge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การเขียนวัตถุประสงค์ควรคำนึงถึง(๑)มีความเป็นไปได้และมีความเฉพาะเจาะจงในการดำเนินงานตามโครงการ (๒)วัดและประเมินผลระดับของความสำเร็จได้ (๓)ระบุสิ่งที่ต้องการดำเนินงานอย่างชัดเจนและเฉพาะเจาะจงมากที่สุด  และสามารถปฏิบัติได้ (๔)เป็นเหตุเป็นผลสอดคล้องกับความเป็นจริง (๕)ส่งผลต่อการบ่งบอกเวลาได้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2C28" w:rsidTr="002F651F">
        <w:tc>
          <w:tcPr>
            <w:tcW w:w="2310" w:type="dxa"/>
            <w:vMerge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สภาพที่อยากให้เกิดขึ้นในอนาคตเป็นทิศทางที่ต้องไปให้ถึงเป้าหมายต้องชัดเจน  สามารถระบุจำนวนเท่าไร  กลุ่มเป้าหมาย พื้นที่ดำเนินการ และระยะเวลาดำเนินงานอธิบายให้ชัดเจนว่าโครงการนี้จะทำที่ไหน  เริ่มต้นในช่วงเวลาใดและจบลงเมื่อไร  ใครคือกลุ่มเป้าหมายของโครงการ  หากกลุ่มเป้าหมายมีหลายกลุ่ม  ให้บอกชัดลงไปว่าใครคือกลุ่มเป้าหมายหลัก  ใครคือกลุ่มเป้าหมายรอง</w:t>
            </w:r>
          </w:p>
          <w:p w:rsidR="002F651F" w:rsidRDefault="002F651F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F2C28" w:rsidRPr="00491653" w:rsidTr="002F651F">
        <w:tc>
          <w:tcPr>
            <w:tcW w:w="2310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1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ประเด็นการพิจารณา</w:t>
            </w:r>
          </w:p>
        </w:tc>
        <w:tc>
          <w:tcPr>
            <w:tcW w:w="5028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1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276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1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91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1F2C28" w:rsidTr="002F651F">
        <w:tc>
          <w:tcPr>
            <w:tcW w:w="2310" w:type="dxa"/>
            <w:vMerge w:val="restart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๕.๕</w:t>
            </w:r>
            <w:r w:rsidR="002F65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 (ผลผลิตของโครงการ)มีความสอดคล้องต่อเนื่องกับระยะเวลา (๓ ปี)</w:t>
            </w: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๕.๖</w:t>
            </w:r>
            <w:r w:rsidR="002F65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งบประมาณมีความสอดคล้องกับเป้าหมาย(ผลผลิตของโครงการ)</w:t>
            </w: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๕.๗</w:t>
            </w:r>
            <w:r w:rsidR="002F65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มีการประมาณการราคาถูกต้องตามหลักวิธีการงบประมาณ</w:t>
            </w: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๕.๘</w:t>
            </w:r>
            <w:r w:rsidR="002F65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มีงบประมาณที่ผ่านมา ๓ ปีย้อนหลัง  ตามความเป็นจริง</w:t>
            </w: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๕.๙</w:t>
            </w:r>
            <w:r w:rsidR="002F65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โครงการแต่ละโครงการครอบคลุมระยะเวลา ๓ ปี ทุกโครงการ</w:t>
            </w: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๕.๑๐</w:t>
            </w:r>
            <w:r w:rsidR="002F65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มีการกำหนดตัวชี้วัด (</w:t>
            </w:r>
            <w:r>
              <w:rPr>
                <w:rFonts w:ascii="TH SarabunPSK" w:hAnsi="TH SarabunPSK" w:cs="TH SarabunPSK"/>
                <w:sz w:val="32"/>
                <w:szCs w:val="32"/>
              </w:rPr>
              <w:t>KPI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 และสอดคล้องกับวัตถุประสงค์และผลที่คาดว่าจะได้รับ</w:t>
            </w:r>
          </w:p>
          <w:p w:rsidR="001F2C28" w:rsidRPr="00495571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๕.๑๑</w:t>
            </w:r>
            <w:r w:rsidR="002F65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ตัวชีวัด(</w:t>
            </w:r>
            <w:r>
              <w:rPr>
                <w:rFonts w:ascii="TH SarabunPSK" w:hAnsi="TH SarabunPSK" w:cs="TH SarabunPSK"/>
                <w:sz w:val="32"/>
                <w:szCs w:val="32"/>
              </w:rPr>
              <w:t>KPI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)วัดได้ถูกต้องตามหลักการของการจัดทำโครงการ</w:t>
            </w:r>
          </w:p>
        </w:tc>
        <w:tc>
          <w:tcPr>
            <w:tcW w:w="5028" w:type="dxa"/>
          </w:tcPr>
          <w:p w:rsidR="001F2C28" w:rsidRPr="008D2ACC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หนดเป้าหมายเพื่อการพัฒนาท้องถิ่นดำเนินการต่อเนื่องสามปีเพื่อให้เกิดการพัฒนาทั้งเชิงปริมาณ (</w:t>
            </w:r>
            <w:r>
              <w:rPr>
                <w:rFonts w:ascii="TH SarabunPSK" w:hAnsi="TH SarabunPSK" w:cs="TH SarabunPSK"/>
                <w:sz w:val="32"/>
                <w:szCs w:val="32"/>
              </w:rPr>
              <w:t>Quantity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เชิงคุณภาพ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Quality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ค่าใช้จ่าย (</w:t>
            </w:r>
            <w:r>
              <w:rPr>
                <w:rFonts w:ascii="TH SarabunPSK" w:hAnsi="TH SarabunPSK" w:cs="TH SarabunPSK"/>
                <w:sz w:val="32"/>
                <w:szCs w:val="32"/>
              </w:rPr>
              <w:t>Cost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เวลา (</w:t>
            </w:r>
            <w:r>
              <w:rPr>
                <w:rFonts w:ascii="TH SarabunPSK" w:hAnsi="TH SarabunPSK" w:cs="TH SarabunPSK"/>
                <w:sz w:val="32"/>
                <w:szCs w:val="32"/>
              </w:rPr>
              <w:t>Time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F2C28" w:rsidTr="002F651F">
        <w:tc>
          <w:tcPr>
            <w:tcW w:w="2310" w:type="dxa"/>
            <w:vMerge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1F2C28" w:rsidRPr="00167043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งบประมาณโครงการพัฒนาจะต้องคำนึงถึงหลักสำคัญ ๕ ประการ ในการจัดทำโครงการได้แก่ ๑)ความประหยัด (</w:t>
            </w:r>
            <w:r>
              <w:rPr>
                <w:rFonts w:ascii="TH SarabunPSK" w:hAnsi="TH SarabunPSK" w:cs="TH SarabunPSK"/>
                <w:sz w:val="32"/>
                <w:szCs w:val="32"/>
              </w:rPr>
              <w:t>Economy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๒)ความมีประสิทธิภาพ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Effciency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๓)ความมีประสิทธิผล (</w:t>
            </w:r>
            <w:r>
              <w:rPr>
                <w:rFonts w:ascii="TH SarabunPSK" w:hAnsi="TH SarabunPSK" w:cs="TH SarabunPSK"/>
                <w:sz w:val="32"/>
                <w:szCs w:val="32"/>
              </w:rPr>
              <w:t>Effectiveness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ความยุติธรรม(</w:t>
            </w:r>
            <w:r>
              <w:rPr>
                <w:rFonts w:ascii="TH SarabunPSK" w:hAnsi="TH SarabunPSK" w:cs="TH SarabunPSK"/>
                <w:sz w:val="32"/>
                <w:szCs w:val="32"/>
              </w:rPr>
              <w:t>Equity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 ๕)ความโปร่งใส (</w:t>
            </w:r>
            <w:r>
              <w:rPr>
                <w:rFonts w:ascii="TH SarabunPSK" w:hAnsi="TH SarabunPSK" w:cs="TH SarabunPSK"/>
                <w:sz w:val="32"/>
                <w:szCs w:val="32"/>
              </w:rPr>
              <w:t>Transqarency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F2C28" w:rsidTr="002F651F">
        <w:tc>
          <w:tcPr>
            <w:tcW w:w="2310" w:type="dxa"/>
            <w:vMerge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การประมาณราคาเพื่อการพัฒนาต้องให้สอดคล้องกับโครงการถูกต้องตามหลักวิชาการทางช่าง  หลักของราคากลาง  ราคาท้องถิ่น  มีความโปร่งใสในการกำหนดราคาและตรวจสอบได้ในเชิงประจักษ์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F2C28" w:rsidTr="002F651F">
        <w:tc>
          <w:tcPr>
            <w:tcW w:w="2310" w:type="dxa"/>
            <w:vMerge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ต้องแสดงงบประมาณเพื่อการพัฒนา ๓ ปี ย้อนหลังตามหลักความเป็นจริง  กรณีมี ๒ ปี ก็ให้แสดง ๒ ปี  กรณีมี ๑ ปี  ก็ให้แสดง ๑ ปี  โครงการดังกล่าวเป็นโครงการเดียวกันกับโครงการที่ตั้งขึ้นเพื่อการพัฒนาในอนาคตที่กำหนดระยะเวลาไว้ ๓ ปี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F2C28" w:rsidTr="002F651F">
        <w:tc>
          <w:tcPr>
            <w:tcW w:w="2310" w:type="dxa"/>
            <w:vMerge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โครงการพัฒนาที่ได้จัดทำไว้มีระยะเวลาและครอบคลุมทั้ง ๓ ปี  ทุกโครงการ</w:t>
            </w: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F2C28" w:rsidTr="002F651F">
        <w:tc>
          <w:tcPr>
            <w:tcW w:w="2310" w:type="dxa"/>
            <w:vMerge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มีการกำหนดดัชนีชี้วัดผลงาน (</w:t>
            </w:r>
            <w:r>
              <w:rPr>
                <w:rFonts w:ascii="TH SarabunPSK" w:hAnsi="TH SarabunPSK" w:cs="TH SarabunPSK"/>
                <w:sz w:val="32"/>
                <w:szCs w:val="32"/>
              </w:rPr>
              <w:t>Key Performance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Indicator :KPI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)ที่สามารถวัดได้ (</w:t>
            </w:r>
            <w:r>
              <w:rPr>
                <w:rFonts w:ascii="TH SarabunPSK" w:hAnsi="TH SarabunPSK" w:cs="TH SarabunPSK"/>
                <w:sz w:val="32"/>
                <w:szCs w:val="32"/>
              </w:rPr>
              <w:t>measurable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ใช้บอกประสิทธิผล (</w:t>
            </w:r>
            <w:r>
              <w:rPr>
                <w:rFonts w:ascii="TH SarabunPSK" w:hAnsi="TH SarabunPSK" w:cs="TH SarabunPSK"/>
                <w:sz w:val="32"/>
                <w:szCs w:val="32"/>
              </w:rPr>
              <w:t>effectiveness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ใช้บอกประสิทธิภาพ(</w:t>
            </w:r>
            <w:r>
              <w:rPr>
                <w:rFonts w:ascii="TH SarabunPSK" w:hAnsi="TH SarabunPSK" w:cs="TH SarabunPSK"/>
                <w:sz w:val="32"/>
                <w:szCs w:val="32"/>
              </w:rPr>
              <w:t>efficiency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)ได้</w:t>
            </w:r>
          </w:p>
          <w:p w:rsidR="001F2C28" w:rsidRPr="00DC0301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F2C28" w:rsidTr="002F651F">
        <w:tc>
          <w:tcPr>
            <w:tcW w:w="2310" w:type="dxa"/>
            <w:vMerge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ตัวชี้วัด(</w:t>
            </w:r>
            <w:r>
              <w:rPr>
                <w:rFonts w:ascii="TH SarabunPSK" w:hAnsi="TH SarabunPSK" w:cs="TH SarabunPSK"/>
                <w:sz w:val="32"/>
                <w:szCs w:val="32"/>
              </w:rPr>
              <w:t>KPI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ที่กำหนดที่เกิดจากวัตถุประสงค์และผลที่คาดว่าจะได้รับกำหนดการวัดอันเป็นเครื่องมือว่าโครงการบรรลุวัตถุประสงค์ของโครงการ  อาจเป็นร้อยละ  จำนวน  เป็นต้น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F2C28" w:rsidRPr="00491653" w:rsidTr="002F651F">
        <w:tc>
          <w:tcPr>
            <w:tcW w:w="2310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1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ประเด็นการพิจารณา</w:t>
            </w:r>
          </w:p>
        </w:tc>
        <w:tc>
          <w:tcPr>
            <w:tcW w:w="5028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1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1276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1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276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9165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1F2C28" w:rsidRPr="00491653" w:rsidTr="002F651F">
        <w:tc>
          <w:tcPr>
            <w:tcW w:w="2310" w:type="dxa"/>
            <w:vMerge w:val="restart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448D">
              <w:rPr>
                <w:rFonts w:ascii="TH SarabunPSK" w:hAnsi="TH SarabunPSK" w:cs="TH SarabunPSK" w:hint="cs"/>
                <w:sz w:val="32"/>
                <w:szCs w:val="32"/>
                <w:cs/>
              </w:rPr>
              <w:t>๕.๑๒</w:t>
            </w:r>
            <w:r w:rsidR="002F65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ผลที่คาดว่าจะได้รับสอดคล้อง</w:t>
            </w: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๕.๑๓</w:t>
            </w:r>
            <w:r w:rsidR="002F65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  สอดคล้องกับวัตถุประสงค์</w:t>
            </w: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F2C28" w:rsidRPr="00A6448D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๕.๑๔</w:t>
            </w:r>
            <w:r w:rsidR="002F65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หน่วยงานรับผิดชอบหลักสอบคล้องกับแบบ ยท.๐๓  และแบ ยท.๐๔</w:t>
            </w:r>
          </w:p>
        </w:tc>
        <w:tc>
          <w:tcPr>
            <w:tcW w:w="5028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4D82">
              <w:rPr>
                <w:rFonts w:ascii="TH SarabunPSK" w:hAnsi="TH SarabunPSK" w:cs="TH SarabunPSK" w:hint="cs"/>
                <w:sz w:val="32"/>
                <w:szCs w:val="32"/>
                <w:cs/>
              </w:rPr>
              <w:t>ผล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ที่คาดว่าจะได้รับที่เกิดขึ้นจากวัตถุประสงค์ที่ตอบผลว่าการดำเนินการได้ตามโครงการ  ผลที่เกิดขึ้นตามชื่อของโครงการที่ได้ตั้งไว้</w:t>
            </w:r>
          </w:p>
          <w:p w:rsidR="001F2C28" w:rsidRPr="00AF4D82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1F2C28" w:rsidRPr="00491653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F2C28" w:rsidRPr="00491653" w:rsidTr="002F651F">
        <w:tc>
          <w:tcPr>
            <w:tcW w:w="2310" w:type="dxa"/>
            <w:vMerge/>
          </w:tcPr>
          <w:p w:rsidR="001F2C28" w:rsidRPr="00A6448D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ได้รับเป็นสิ่งที่เกิดขึ้นได้จริงจากการดำเนินการตามโครงการพัฒนาซึ่งสอดคล้องกับวัตถุประสงค์ที่ตั้งไว้  การได้ผลหรือผลที่เกิดขึ้นจะต้องเท่ากับวัตถุประสงค์หรือมากกว่าวัตถุประสงค์</w:t>
            </w:r>
          </w:p>
          <w:p w:rsidR="001F2C28" w:rsidRPr="00AF4D82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๕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F2C28" w:rsidRPr="00491653" w:rsidTr="002F651F">
        <w:tc>
          <w:tcPr>
            <w:tcW w:w="2310" w:type="dxa"/>
            <w:vMerge/>
          </w:tcPr>
          <w:p w:rsidR="001F2C28" w:rsidRPr="00A6448D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หน่วยงานรับผิดชอบหลักในแบบ ยท.๐๓  แบบ ยท.๐๔  และแบ ผ.๐๑  จะต้องถูกต้อง  ตรงกัน  ทุกยุทธศาสตร์  แนวทางการพัฒนาโครงการขององค์กรปกครองส่วนท้องถิ่น</w:t>
            </w:r>
          </w:p>
          <w:p w:rsidR="001F2C28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1F2C28" w:rsidRPr="00BF539B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539B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276" w:type="dxa"/>
          </w:tcPr>
          <w:p w:rsidR="001F2C28" w:rsidRPr="00BF539B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F2C28" w:rsidRPr="00491653" w:rsidTr="002F651F">
        <w:tc>
          <w:tcPr>
            <w:tcW w:w="2310" w:type="dxa"/>
          </w:tcPr>
          <w:p w:rsidR="001F2C28" w:rsidRPr="00A6448D" w:rsidRDefault="001F2C28" w:rsidP="00DF4FB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28" w:type="dxa"/>
          </w:tcPr>
          <w:p w:rsidR="001F2C28" w:rsidRPr="00F822BB" w:rsidRDefault="001F2C28" w:rsidP="00DF4FB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822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276" w:type="dxa"/>
          </w:tcPr>
          <w:p w:rsidR="001F2C28" w:rsidRPr="00BF539B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๑๐๐</w:t>
            </w:r>
          </w:p>
        </w:tc>
        <w:tc>
          <w:tcPr>
            <w:tcW w:w="1276" w:type="dxa"/>
          </w:tcPr>
          <w:p w:rsidR="001F2C28" w:rsidRDefault="001F2C28" w:rsidP="00DF4FB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1F2C28" w:rsidRPr="00E85FAA" w:rsidRDefault="001F2C28" w:rsidP="001F2C28">
      <w:pPr>
        <w:jc w:val="center"/>
        <w:rPr>
          <w:rFonts w:ascii="TH SarabunPSK" w:hAnsi="TH SarabunPSK" w:cs="TH SarabunPSK"/>
          <w:sz w:val="32"/>
          <w:szCs w:val="32"/>
        </w:rPr>
      </w:pPr>
    </w:p>
    <w:p w:rsidR="001F2C28" w:rsidRPr="00E85FAA" w:rsidRDefault="001F2C28" w:rsidP="001F2C28">
      <w:pPr>
        <w:jc w:val="center"/>
        <w:rPr>
          <w:rFonts w:ascii="TH SarabunPSK" w:hAnsi="TH SarabunPSK" w:cs="TH SarabunPSK"/>
          <w:sz w:val="32"/>
          <w:szCs w:val="32"/>
        </w:rPr>
      </w:pPr>
    </w:p>
    <w:p w:rsidR="009C6D3F" w:rsidRDefault="009C6D3F" w:rsidP="009C6D3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9C6D3F" w:rsidRDefault="009C6D3F" w:rsidP="009C6D3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9C6D3F" w:rsidRDefault="009C6D3F" w:rsidP="009C6D3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9C6D3F" w:rsidRDefault="009C6D3F" w:rsidP="009C6D3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9C6D3F" w:rsidRDefault="009C6D3F" w:rsidP="009C6D3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9C6D3F" w:rsidRDefault="009C6D3F" w:rsidP="009C6D3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9C6D3F" w:rsidRDefault="009C6D3F" w:rsidP="009C6D3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9C6D3F" w:rsidRDefault="009C6D3F" w:rsidP="009C6D3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sectPr w:rsidR="009C6D3F" w:rsidSect="00385A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276" w:bottom="1440" w:left="1843" w:header="1134" w:footer="708" w:gutter="0"/>
      <w:pgNumType w:fmt="thaiNumbers" w:start="9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1A9" w:rsidRDefault="00C251A9" w:rsidP="00DF4FB7">
      <w:r>
        <w:separator/>
      </w:r>
    </w:p>
  </w:endnote>
  <w:endnote w:type="continuationSeparator" w:id="1">
    <w:p w:rsidR="00C251A9" w:rsidRDefault="00C251A9" w:rsidP="00DF4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A84" w:rsidRDefault="00197A8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A84" w:rsidRDefault="00197A8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A84" w:rsidRDefault="00197A8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1A9" w:rsidRDefault="00C251A9" w:rsidP="00DF4FB7">
      <w:r>
        <w:separator/>
      </w:r>
    </w:p>
  </w:footnote>
  <w:footnote w:type="continuationSeparator" w:id="1">
    <w:p w:rsidR="00C251A9" w:rsidRDefault="00C251A9" w:rsidP="00DF4F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A84" w:rsidRDefault="00197A8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FB7" w:rsidRPr="00DF4FB7" w:rsidRDefault="00A3573C">
    <w:pPr>
      <w:pStyle w:val="a5"/>
      <w:jc w:val="right"/>
      <w:rPr>
        <w:rFonts w:ascii="TH SarabunPSK" w:hAnsi="TH SarabunPSK" w:cs="TH SarabunPSK"/>
        <w:sz w:val="32"/>
        <w:szCs w:val="32"/>
      </w:rPr>
    </w:pPr>
    <w:sdt>
      <w:sdtPr>
        <w:id w:val="1353316"/>
        <w:docPartObj>
          <w:docPartGallery w:val="Page Numbers (Top of Page)"/>
          <w:docPartUnique/>
        </w:docPartObj>
      </w:sdtPr>
      <w:sdtEndPr>
        <w:rPr>
          <w:rFonts w:ascii="TH SarabunPSK" w:hAnsi="TH SarabunPSK" w:cs="TH SarabunPSK"/>
          <w:sz w:val="32"/>
          <w:szCs w:val="32"/>
        </w:rPr>
      </w:sdtEndPr>
      <w:sdtContent>
        <w:r w:rsidRPr="002B2058">
          <w:rPr>
            <w:rFonts w:ascii="TH SarabunPSK" w:hAnsi="TH SarabunPSK" w:cs="TH SarabunPSK"/>
            <w:b/>
            <w:bCs/>
            <w:sz w:val="32"/>
            <w:szCs w:val="32"/>
          </w:rPr>
          <w:fldChar w:fldCharType="begin"/>
        </w:r>
        <w:r w:rsidR="00DF4FB7" w:rsidRPr="002B2058">
          <w:rPr>
            <w:rFonts w:ascii="TH SarabunPSK" w:hAnsi="TH SarabunPSK" w:cs="TH SarabunPSK"/>
            <w:b/>
            <w:bCs/>
            <w:sz w:val="32"/>
            <w:szCs w:val="32"/>
          </w:rPr>
          <w:instrText xml:space="preserve"> PAGE   \* MERGEFORMAT </w:instrText>
        </w:r>
        <w:r w:rsidRPr="002B2058">
          <w:rPr>
            <w:rFonts w:ascii="TH SarabunPSK" w:hAnsi="TH SarabunPSK" w:cs="TH SarabunPSK"/>
            <w:b/>
            <w:bCs/>
            <w:sz w:val="32"/>
            <w:szCs w:val="32"/>
          </w:rPr>
          <w:fldChar w:fldCharType="separate"/>
        </w:r>
        <w:r w:rsidR="00385A07" w:rsidRPr="00385A07">
          <w:rPr>
            <w:rFonts w:ascii="TH SarabunPSK" w:hAnsi="TH SarabunPSK" w:cs="TH SarabunPSK"/>
            <w:b/>
            <w:bCs/>
            <w:noProof/>
            <w:sz w:val="32"/>
            <w:szCs w:val="32"/>
            <w:cs/>
            <w:lang w:val="th-TH"/>
          </w:rPr>
          <w:t>๙๕</w:t>
        </w:r>
        <w:r w:rsidRPr="002B2058">
          <w:rPr>
            <w:rFonts w:ascii="TH SarabunPSK" w:hAnsi="TH SarabunPSK" w:cs="TH SarabunPSK"/>
            <w:b/>
            <w:bCs/>
            <w:sz w:val="32"/>
            <w:szCs w:val="32"/>
          </w:rPr>
          <w:fldChar w:fldCharType="end"/>
        </w:r>
      </w:sdtContent>
    </w:sdt>
  </w:p>
  <w:p w:rsidR="00DF4FB7" w:rsidRDefault="00DF4FB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A84" w:rsidRDefault="00197A8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AB884E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471C94"/>
    <w:multiLevelType w:val="hybridMultilevel"/>
    <w:tmpl w:val="315E649A"/>
    <w:lvl w:ilvl="0" w:tplc="8852448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BB1107C"/>
    <w:multiLevelType w:val="hybridMultilevel"/>
    <w:tmpl w:val="396EB848"/>
    <w:lvl w:ilvl="0" w:tplc="6F2456B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703836"/>
    <w:multiLevelType w:val="hybridMultilevel"/>
    <w:tmpl w:val="2826843A"/>
    <w:lvl w:ilvl="0" w:tplc="04090019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862B7"/>
    <w:multiLevelType w:val="singleLevel"/>
    <w:tmpl w:val="81A88C78"/>
    <w:lvl w:ilvl="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</w:abstractNum>
  <w:abstractNum w:abstractNumId="5">
    <w:nsid w:val="346F401E"/>
    <w:multiLevelType w:val="hybridMultilevel"/>
    <w:tmpl w:val="315E649A"/>
    <w:lvl w:ilvl="0" w:tplc="8852448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51E75CE"/>
    <w:multiLevelType w:val="multilevel"/>
    <w:tmpl w:val="0CDCBCB4"/>
    <w:lvl w:ilvl="0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thaiNumbers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thaiNumbers"/>
      <w:lvlText w:val="%1.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thaiLetters"/>
      <w:lvlText w:val="%1.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thaiNumbers"/>
      <w:lvlText w:val="%1.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thaiLetters"/>
      <w:lvlText w:val="%1.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thaiNumbers"/>
      <w:lvlText w:val="%1.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thaiLetters"/>
      <w:lvlText w:val="%1.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thaiNumbers"/>
      <w:lvlText w:val="%1.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378360F2"/>
    <w:multiLevelType w:val="singleLevel"/>
    <w:tmpl w:val="ED7AFFC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s w:val="0"/>
        <w:lang w:bidi="th-TH"/>
      </w:rPr>
    </w:lvl>
  </w:abstractNum>
  <w:abstractNum w:abstractNumId="8">
    <w:nsid w:val="45BE3C67"/>
    <w:multiLevelType w:val="hybridMultilevel"/>
    <w:tmpl w:val="B93251E2"/>
    <w:lvl w:ilvl="0" w:tplc="D6D66C1A">
      <w:start w:val="1"/>
      <w:numFmt w:val="thaiNumb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D66D91"/>
    <w:multiLevelType w:val="hybridMultilevel"/>
    <w:tmpl w:val="22661A60"/>
    <w:lvl w:ilvl="0" w:tplc="ACE8D022">
      <w:start w:val="1"/>
      <w:numFmt w:val="tha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DB7D82"/>
    <w:multiLevelType w:val="multilevel"/>
    <w:tmpl w:val="80FE2FD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s w:val="0"/>
        <w:lang w:bidi="th-TH"/>
      </w:rPr>
    </w:lvl>
    <w:lvl w:ilvl="1">
      <w:start w:val="5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00" w:hanging="1440"/>
      </w:pPr>
      <w:rPr>
        <w:rFonts w:hint="default"/>
      </w:rPr>
    </w:lvl>
  </w:abstractNum>
  <w:abstractNum w:abstractNumId="11">
    <w:nsid w:val="5A7A506C"/>
    <w:multiLevelType w:val="multilevel"/>
    <w:tmpl w:val="1978567E"/>
    <w:lvl w:ilvl="0">
      <w:start w:val="1"/>
      <w:numFmt w:val="thaiNumbers"/>
      <w:lvlText w:val="%1."/>
      <w:lvlJc w:val="left"/>
      <w:pPr>
        <w:ind w:left="1778" w:hanging="360"/>
      </w:pPr>
      <w:rPr>
        <w:rFonts w:ascii="TH SarabunPSK" w:eastAsia="Times New Roman" w:hAnsi="TH SarabunPSK" w:cs="TH SarabunPSK"/>
      </w:rPr>
    </w:lvl>
    <w:lvl w:ilvl="1">
      <w:start w:val="2"/>
      <w:numFmt w:val="decimal"/>
      <w:isLgl/>
      <w:lvlText w:val="%1.%2"/>
      <w:lvlJc w:val="left"/>
      <w:pPr>
        <w:ind w:left="18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0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3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34" w:hanging="1440"/>
      </w:pPr>
      <w:rPr>
        <w:rFonts w:hint="default"/>
      </w:rPr>
    </w:lvl>
  </w:abstractNum>
  <w:abstractNum w:abstractNumId="12">
    <w:nsid w:val="5BB27C3C"/>
    <w:multiLevelType w:val="hybridMultilevel"/>
    <w:tmpl w:val="A7502E90"/>
    <w:lvl w:ilvl="0" w:tplc="99B2A7B8">
      <w:start w:val="2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129A5"/>
    <w:multiLevelType w:val="hybridMultilevel"/>
    <w:tmpl w:val="C016A07C"/>
    <w:lvl w:ilvl="0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4">
    <w:nsid w:val="631D15A0"/>
    <w:multiLevelType w:val="hybridMultilevel"/>
    <w:tmpl w:val="315E649A"/>
    <w:lvl w:ilvl="0" w:tplc="88524480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73F12E5A"/>
    <w:multiLevelType w:val="hybridMultilevel"/>
    <w:tmpl w:val="C304EF0A"/>
    <w:lvl w:ilvl="0" w:tplc="7FF41108">
      <w:start w:val="1"/>
      <w:numFmt w:val="thaiNumbers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7D770A7B"/>
    <w:multiLevelType w:val="hybridMultilevel"/>
    <w:tmpl w:val="51767F4A"/>
    <w:lvl w:ilvl="0" w:tplc="654C7CBA">
      <w:start w:val="1"/>
      <w:numFmt w:val="thaiNumbers"/>
      <w:lvlText w:val="%1"/>
      <w:lvlJc w:val="left"/>
      <w:pPr>
        <w:ind w:left="123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6"/>
  </w:num>
  <w:num w:numId="5">
    <w:abstractNumId w:val="11"/>
  </w:num>
  <w:num w:numId="6">
    <w:abstractNumId w:val="8"/>
  </w:num>
  <w:num w:numId="7">
    <w:abstractNumId w:val="2"/>
  </w:num>
  <w:num w:numId="8">
    <w:abstractNumId w:val="12"/>
  </w:num>
  <w:num w:numId="9">
    <w:abstractNumId w:val="16"/>
  </w:num>
  <w:num w:numId="10">
    <w:abstractNumId w:val="4"/>
  </w:num>
  <w:num w:numId="11">
    <w:abstractNumId w:val="3"/>
  </w:num>
  <w:num w:numId="12">
    <w:abstractNumId w:val="9"/>
  </w:num>
  <w:num w:numId="13">
    <w:abstractNumId w:val="15"/>
  </w:num>
  <w:num w:numId="14">
    <w:abstractNumId w:val="13"/>
  </w:num>
  <w:num w:numId="15">
    <w:abstractNumId w:val="5"/>
  </w:num>
  <w:num w:numId="16">
    <w:abstractNumId w:val="1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9C6D3F"/>
    <w:rsid w:val="000E15B0"/>
    <w:rsid w:val="00125A35"/>
    <w:rsid w:val="00130665"/>
    <w:rsid w:val="00197A84"/>
    <w:rsid w:val="001F2C28"/>
    <w:rsid w:val="00201DDD"/>
    <w:rsid w:val="002612E0"/>
    <w:rsid w:val="002B2058"/>
    <w:rsid w:val="002B485A"/>
    <w:rsid w:val="002F651F"/>
    <w:rsid w:val="0038420A"/>
    <w:rsid w:val="00385A07"/>
    <w:rsid w:val="003A1BC6"/>
    <w:rsid w:val="0047088B"/>
    <w:rsid w:val="004D4850"/>
    <w:rsid w:val="00546C3B"/>
    <w:rsid w:val="00592222"/>
    <w:rsid w:val="00657B19"/>
    <w:rsid w:val="006701CC"/>
    <w:rsid w:val="0068598B"/>
    <w:rsid w:val="006E0772"/>
    <w:rsid w:val="007B1F52"/>
    <w:rsid w:val="009C6D3F"/>
    <w:rsid w:val="00A3573C"/>
    <w:rsid w:val="00C251A9"/>
    <w:rsid w:val="00DF4FB7"/>
    <w:rsid w:val="00F55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C6D3F"/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0"/>
    <w:next w:val="a0"/>
    <w:link w:val="10"/>
    <w:qFormat/>
    <w:rsid w:val="009C6D3F"/>
    <w:pPr>
      <w:keepNext/>
      <w:tabs>
        <w:tab w:val="left" w:pos="720"/>
        <w:tab w:val="left" w:pos="1080"/>
        <w:tab w:val="left" w:pos="1620"/>
        <w:tab w:val="left" w:pos="3420"/>
        <w:tab w:val="left" w:pos="3780"/>
        <w:tab w:val="left" w:pos="5040"/>
      </w:tabs>
      <w:ind w:right="-874"/>
      <w:outlineLvl w:val="0"/>
    </w:pPr>
    <w:rPr>
      <w:rFonts w:cs="AngsanaUPC"/>
      <w:b/>
      <w:bCs/>
      <w:sz w:val="32"/>
      <w:szCs w:val="32"/>
      <w:lang w:val="th-TH"/>
    </w:rPr>
  </w:style>
  <w:style w:type="paragraph" w:styleId="2">
    <w:name w:val="heading 2"/>
    <w:basedOn w:val="a0"/>
    <w:next w:val="a0"/>
    <w:link w:val="20"/>
    <w:qFormat/>
    <w:rsid w:val="009C6D3F"/>
    <w:pPr>
      <w:keepNext/>
      <w:outlineLvl w:val="1"/>
    </w:pPr>
    <w:rPr>
      <w:rFonts w:cs="AngsanaUPC"/>
      <w:sz w:val="28"/>
      <w:lang w:val="th-TH"/>
    </w:rPr>
  </w:style>
  <w:style w:type="paragraph" w:styleId="3">
    <w:name w:val="heading 3"/>
    <w:basedOn w:val="a0"/>
    <w:next w:val="a0"/>
    <w:link w:val="30"/>
    <w:qFormat/>
    <w:rsid w:val="009C6D3F"/>
    <w:pPr>
      <w:keepNext/>
      <w:tabs>
        <w:tab w:val="left" w:pos="720"/>
        <w:tab w:val="left" w:pos="1080"/>
        <w:tab w:val="left" w:pos="1620"/>
        <w:tab w:val="left" w:pos="3420"/>
      </w:tabs>
      <w:outlineLvl w:val="2"/>
    </w:pPr>
    <w:rPr>
      <w:rFonts w:cs="AngsanaUPC"/>
      <w:sz w:val="32"/>
      <w:szCs w:val="32"/>
      <w:lang w:val="th-TH"/>
    </w:rPr>
  </w:style>
  <w:style w:type="paragraph" w:styleId="4">
    <w:name w:val="heading 4"/>
    <w:basedOn w:val="a0"/>
    <w:next w:val="a0"/>
    <w:link w:val="40"/>
    <w:qFormat/>
    <w:rsid w:val="009C6D3F"/>
    <w:pPr>
      <w:keepNext/>
      <w:outlineLvl w:val="3"/>
    </w:pPr>
    <w:rPr>
      <w:rFonts w:cs="AngsanaUPC"/>
      <w:b/>
      <w:bCs/>
      <w:sz w:val="32"/>
      <w:szCs w:val="32"/>
      <w:lang w:val="th-TH"/>
    </w:rPr>
  </w:style>
  <w:style w:type="paragraph" w:styleId="5">
    <w:name w:val="heading 5"/>
    <w:basedOn w:val="a0"/>
    <w:next w:val="a0"/>
    <w:link w:val="50"/>
    <w:qFormat/>
    <w:rsid w:val="009C6D3F"/>
    <w:pPr>
      <w:keepNext/>
      <w:tabs>
        <w:tab w:val="left" w:pos="720"/>
        <w:tab w:val="left" w:pos="1620"/>
        <w:tab w:val="left" w:pos="3420"/>
      </w:tabs>
      <w:ind w:left="3420" w:hanging="3420"/>
      <w:outlineLvl w:val="4"/>
    </w:pPr>
    <w:rPr>
      <w:rFonts w:cs="AngsanaUPC"/>
      <w:b/>
      <w:bCs/>
      <w:sz w:val="32"/>
      <w:szCs w:val="32"/>
    </w:rPr>
  </w:style>
  <w:style w:type="paragraph" w:styleId="6">
    <w:name w:val="heading 6"/>
    <w:basedOn w:val="a0"/>
    <w:next w:val="a0"/>
    <w:link w:val="60"/>
    <w:qFormat/>
    <w:rsid w:val="009C6D3F"/>
    <w:pPr>
      <w:keepNext/>
      <w:tabs>
        <w:tab w:val="left" w:pos="1080"/>
        <w:tab w:val="left" w:pos="1620"/>
        <w:tab w:val="left" w:pos="3420"/>
      </w:tabs>
      <w:ind w:left="1080"/>
      <w:outlineLvl w:val="5"/>
    </w:pPr>
    <w:rPr>
      <w:rFonts w:cs="AngsanaUPC"/>
      <w:b/>
      <w:bCs/>
      <w:sz w:val="32"/>
      <w:szCs w:val="32"/>
    </w:rPr>
  </w:style>
  <w:style w:type="paragraph" w:styleId="7">
    <w:name w:val="heading 7"/>
    <w:basedOn w:val="a0"/>
    <w:next w:val="a0"/>
    <w:link w:val="70"/>
    <w:unhideWhenUsed/>
    <w:qFormat/>
    <w:rsid w:val="009C6D3F"/>
    <w:pPr>
      <w:spacing w:before="240" w:after="60"/>
      <w:outlineLvl w:val="6"/>
    </w:pPr>
    <w:rPr>
      <w:rFonts w:ascii="Calibri" w:hAnsi="Calibri" w:cs="Cordia New"/>
      <w:szCs w:val="30"/>
    </w:rPr>
  </w:style>
  <w:style w:type="paragraph" w:styleId="8">
    <w:name w:val="heading 8"/>
    <w:basedOn w:val="a0"/>
    <w:next w:val="a0"/>
    <w:link w:val="80"/>
    <w:unhideWhenUsed/>
    <w:qFormat/>
    <w:rsid w:val="009C6D3F"/>
    <w:pPr>
      <w:spacing w:before="240" w:after="60"/>
      <w:outlineLvl w:val="7"/>
    </w:pPr>
    <w:rPr>
      <w:rFonts w:ascii="Calibri" w:hAnsi="Calibri" w:cs="Cordia New"/>
      <w:i/>
      <w:iCs/>
      <w:szCs w:val="30"/>
    </w:rPr>
  </w:style>
  <w:style w:type="paragraph" w:styleId="9">
    <w:name w:val="heading 9"/>
    <w:basedOn w:val="a0"/>
    <w:next w:val="a0"/>
    <w:link w:val="90"/>
    <w:unhideWhenUsed/>
    <w:qFormat/>
    <w:rsid w:val="009C6D3F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หัวเรื่อง 1 อักขระ"/>
    <w:basedOn w:val="a1"/>
    <w:link w:val="1"/>
    <w:rsid w:val="009C6D3F"/>
    <w:rPr>
      <w:rFonts w:ascii="Times New Roman" w:eastAsia="Times New Roman" w:hAnsi="Times New Roman" w:cs="AngsanaUPC"/>
      <w:b/>
      <w:bCs/>
      <w:sz w:val="32"/>
      <w:szCs w:val="32"/>
      <w:lang w:val="th-TH"/>
    </w:rPr>
  </w:style>
  <w:style w:type="character" w:customStyle="1" w:styleId="20">
    <w:name w:val="หัวเรื่อง 2 อักขระ"/>
    <w:basedOn w:val="a1"/>
    <w:link w:val="2"/>
    <w:rsid w:val="009C6D3F"/>
    <w:rPr>
      <w:rFonts w:ascii="Times New Roman" w:eastAsia="Times New Roman" w:hAnsi="Times New Roman" w:cs="AngsanaUPC"/>
      <w:sz w:val="28"/>
      <w:lang w:val="th-TH"/>
    </w:rPr>
  </w:style>
  <w:style w:type="character" w:customStyle="1" w:styleId="30">
    <w:name w:val="หัวเรื่อง 3 อักขระ"/>
    <w:basedOn w:val="a1"/>
    <w:link w:val="3"/>
    <w:rsid w:val="009C6D3F"/>
    <w:rPr>
      <w:rFonts w:ascii="Times New Roman" w:eastAsia="Times New Roman" w:hAnsi="Times New Roman" w:cs="AngsanaUPC"/>
      <w:sz w:val="32"/>
      <w:szCs w:val="32"/>
      <w:lang w:val="th-TH"/>
    </w:rPr>
  </w:style>
  <w:style w:type="character" w:customStyle="1" w:styleId="40">
    <w:name w:val="หัวเรื่อง 4 อักขระ"/>
    <w:basedOn w:val="a1"/>
    <w:link w:val="4"/>
    <w:rsid w:val="009C6D3F"/>
    <w:rPr>
      <w:rFonts w:ascii="Times New Roman" w:eastAsia="Times New Roman" w:hAnsi="Times New Roman" w:cs="AngsanaUPC"/>
      <w:b/>
      <w:bCs/>
      <w:sz w:val="32"/>
      <w:szCs w:val="32"/>
      <w:lang w:val="th-TH"/>
    </w:rPr>
  </w:style>
  <w:style w:type="character" w:customStyle="1" w:styleId="50">
    <w:name w:val="หัวเรื่อง 5 อักขระ"/>
    <w:basedOn w:val="a1"/>
    <w:link w:val="5"/>
    <w:rsid w:val="009C6D3F"/>
    <w:rPr>
      <w:rFonts w:ascii="Times New Roman" w:eastAsia="Times New Roman" w:hAnsi="Times New Roman" w:cs="AngsanaUPC"/>
      <w:b/>
      <w:bCs/>
      <w:sz w:val="32"/>
      <w:szCs w:val="32"/>
    </w:rPr>
  </w:style>
  <w:style w:type="character" w:customStyle="1" w:styleId="60">
    <w:name w:val="หัวเรื่อง 6 อักขระ"/>
    <w:basedOn w:val="a1"/>
    <w:link w:val="6"/>
    <w:rsid w:val="009C6D3F"/>
    <w:rPr>
      <w:rFonts w:ascii="Times New Roman" w:eastAsia="Times New Roman" w:hAnsi="Times New Roman" w:cs="AngsanaUPC"/>
      <w:b/>
      <w:bCs/>
      <w:sz w:val="32"/>
      <w:szCs w:val="32"/>
    </w:rPr>
  </w:style>
  <w:style w:type="character" w:customStyle="1" w:styleId="70">
    <w:name w:val="หัวเรื่อง 7 อักขระ"/>
    <w:basedOn w:val="a1"/>
    <w:link w:val="7"/>
    <w:rsid w:val="009C6D3F"/>
    <w:rPr>
      <w:rFonts w:ascii="Calibri" w:eastAsia="Times New Roman" w:hAnsi="Calibri" w:cs="Cordia New"/>
      <w:sz w:val="24"/>
      <w:szCs w:val="30"/>
    </w:rPr>
  </w:style>
  <w:style w:type="character" w:customStyle="1" w:styleId="80">
    <w:name w:val="หัวเรื่อง 8 อักขระ"/>
    <w:basedOn w:val="a1"/>
    <w:link w:val="8"/>
    <w:rsid w:val="009C6D3F"/>
    <w:rPr>
      <w:rFonts w:ascii="Calibri" w:eastAsia="Times New Roman" w:hAnsi="Calibri" w:cs="Cordia New"/>
      <w:i/>
      <w:iCs/>
      <w:sz w:val="24"/>
      <w:szCs w:val="30"/>
    </w:rPr>
  </w:style>
  <w:style w:type="character" w:customStyle="1" w:styleId="90">
    <w:name w:val="หัวเรื่อง 9 อักขระ"/>
    <w:basedOn w:val="a1"/>
    <w:link w:val="9"/>
    <w:rsid w:val="009C6D3F"/>
    <w:rPr>
      <w:rFonts w:ascii="Cambria" w:eastAsia="Times New Roman" w:hAnsi="Cambria" w:cs="Angsana New"/>
    </w:rPr>
  </w:style>
  <w:style w:type="paragraph" w:styleId="a4">
    <w:name w:val="List Paragraph"/>
    <w:basedOn w:val="a0"/>
    <w:uiPriority w:val="34"/>
    <w:qFormat/>
    <w:rsid w:val="009C6D3F"/>
    <w:pPr>
      <w:ind w:left="720"/>
    </w:pPr>
  </w:style>
  <w:style w:type="paragraph" w:styleId="a5">
    <w:name w:val="header"/>
    <w:basedOn w:val="a0"/>
    <w:link w:val="a6"/>
    <w:uiPriority w:val="99"/>
    <w:rsid w:val="009C6D3F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1"/>
    <w:link w:val="a5"/>
    <w:uiPriority w:val="99"/>
    <w:rsid w:val="009C6D3F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1"/>
    <w:rsid w:val="009C6D3F"/>
  </w:style>
  <w:style w:type="paragraph" w:styleId="a8">
    <w:name w:val="footer"/>
    <w:basedOn w:val="a0"/>
    <w:link w:val="a9"/>
    <w:uiPriority w:val="99"/>
    <w:rsid w:val="009C6D3F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1"/>
    <w:link w:val="a8"/>
    <w:uiPriority w:val="99"/>
    <w:rsid w:val="009C6D3F"/>
    <w:rPr>
      <w:rFonts w:ascii="Times New Roman" w:eastAsia="Times New Roman" w:hAnsi="Times New Roman" w:cs="Angsana New"/>
      <w:sz w:val="24"/>
    </w:rPr>
  </w:style>
  <w:style w:type="paragraph" w:styleId="aa">
    <w:name w:val="Normal (Web)"/>
    <w:basedOn w:val="a0"/>
    <w:rsid w:val="009C6D3F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styleId="ab">
    <w:name w:val="Strong"/>
    <w:basedOn w:val="a1"/>
    <w:uiPriority w:val="22"/>
    <w:qFormat/>
    <w:rsid w:val="009C6D3F"/>
    <w:rPr>
      <w:b/>
      <w:bCs/>
    </w:rPr>
  </w:style>
  <w:style w:type="paragraph" w:styleId="ac">
    <w:name w:val="Body Text Indent"/>
    <w:basedOn w:val="a0"/>
    <w:link w:val="ad"/>
    <w:rsid w:val="009C6D3F"/>
    <w:pPr>
      <w:ind w:left="720"/>
    </w:pPr>
    <w:rPr>
      <w:rFonts w:ascii="Angsana New"/>
      <w:sz w:val="32"/>
      <w:szCs w:val="32"/>
    </w:rPr>
  </w:style>
  <w:style w:type="character" w:customStyle="1" w:styleId="ad">
    <w:name w:val="การเยื้องเนื้อความ อักขระ"/>
    <w:basedOn w:val="a1"/>
    <w:link w:val="ac"/>
    <w:rsid w:val="009C6D3F"/>
    <w:rPr>
      <w:rFonts w:ascii="Angsana New" w:eastAsia="Times New Roman" w:hAnsi="Times New Roman" w:cs="Angsana New"/>
      <w:sz w:val="32"/>
      <w:szCs w:val="32"/>
    </w:rPr>
  </w:style>
  <w:style w:type="paragraph" w:styleId="ae">
    <w:name w:val="Body Text"/>
    <w:basedOn w:val="a0"/>
    <w:link w:val="af"/>
    <w:rsid w:val="009C6D3F"/>
    <w:pPr>
      <w:jc w:val="center"/>
    </w:pPr>
    <w:rPr>
      <w:rFonts w:ascii="Angsana New"/>
      <w:sz w:val="28"/>
    </w:rPr>
  </w:style>
  <w:style w:type="character" w:customStyle="1" w:styleId="af">
    <w:name w:val="เนื้อความ อักขระ"/>
    <w:basedOn w:val="a1"/>
    <w:link w:val="ae"/>
    <w:rsid w:val="009C6D3F"/>
    <w:rPr>
      <w:rFonts w:ascii="Angsana New" w:eastAsia="Times New Roman" w:hAnsi="Times New Roman" w:cs="Angsana New"/>
      <w:sz w:val="28"/>
    </w:rPr>
  </w:style>
  <w:style w:type="paragraph" w:styleId="21">
    <w:name w:val="Body Text 2"/>
    <w:basedOn w:val="a0"/>
    <w:link w:val="22"/>
    <w:rsid w:val="009C6D3F"/>
    <w:pPr>
      <w:jc w:val="center"/>
    </w:pPr>
    <w:rPr>
      <w:rFonts w:ascii="Angsana New"/>
      <w:szCs w:val="26"/>
    </w:rPr>
  </w:style>
  <w:style w:type="character" w:customStyle="1" w:styleId="22">
    <w:name w:val="เนื้อความ 2 อักขระ"/>
    <w:basedOn w:val="a1"/>
    <w:link w:val="21"/>
    <w:rsid w:val="009C6D3F"/>
    <w:rPr>
      <w:rFonts w:ascii="Angsana New" w:eastAsia="Times New Roman" w:hAnsi="Times New Roman" w:cs="Angsana New"/>
      <w:sz w:val="24"/>
      <w:szCs w:val="26"/>
    </w:rPr>
  </w:style>
  <w:style w:type="paragraph" w:styleId="31">
    <w:name w:val="Body Text 3"/>
    <w:basedOn w:val="a0"/>
    <w:link w:val="32"/>
    <w:rsid w:val="009C6D3F"/>
  </w:style>
  <w:style w:type="character" w:customStyle="1" w:styleId="32">
    <w:name w:val="เนื้อความ 3 อักขระ"/>
    <w:basedOn w:val="a1"/>
    <w:link w:val="31"/>
    <w:rsid w:val="009C6D3F"/>
    <w:rPr>
      <w:rFonts w:ascii="Times New Roman" w:eastAsia="Times New Roman" w:hAnsi="Times New Roman" w:cs="Angsana New"/>
      <w:sz w:val="24"/>
    </w:rPr>
  </w:style>
  <w:style w:type="table" w:styleId="af0">
    <w:name w:val="Table Grid"/>
    <w:basedOn w:val="a2"/>
    <w:uiPriority w:val="59"/>
    <w:rsid w:val="009C6D3F"/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0"/>
    <w:link w:val="af2"/>
    <w:rsid w:val="009C6D3F"/>
    <w:rPr>
      <w:rFonts w:ascii="Tahoma" w:hAnsi="Tahoma"/>
      <w:sz w:val="16"/>
      <w:szCs w:val="18"/>
    </w:rPr>
  </w:style>
  <w:style w:type="character" w:customStyle="1" w:styleId="af2">
    <w:name w:val="ข้อความบอลลูน อักขระ"/>
    <w:basedOn w:val="a1"/>
    <w:link w:val="af1"/>
    <w:rsid w:val="009C6D3F"/>
    <w:rPr>
      <w:rFonts w:ascii="Tahoma" w:eastAsia="Times New Roman" w:hAnsi="Tahoma" w:cs="Angsana New"/>
      <w:sz w:val="16"/>
      <w:szCs w:val="18"/>
    </w:rPr>
  </w:style>
  <w:style w:type="paragraph" w:customStyle="1" w:styleId="Default">
    <w:name w:val="Default"/>
    <w:rsid w:val="009C6D3F"/>
    <w:pPr>
      <w:autoSpaceDE w:val="0"/>
      <w:autoSpaceDN w:val="0"/>
      <w:adjustRightInd w:val="0"/>
    </w:pPr>
    <w:rPr>
      <w:rFonts w:ascii="Angsana New" w:eastAsia="Times New Roman" w:hAnsi="Angsana New" w:cs="Angsana New"/>
      <w:color w:val="000000"/>
      <w:sz w:val="24"/>
      <w:szCs w:val="24"/>
    </w:rPr>
  </w:style>
  <w:style w:type="paragraph" w:styleId="af3">
    <w:name w:val="No Spacing"/>
    <w:basedOn w:val="a0"/>
    <w:uiPriority w:val="1"/>
    <w:qFormat/>
    <w:rsid w:val="009C6D3F"/>
    <w:pPr>
      <w:spacing w:before="100" w:beforeAutospacing="1" w:after="100" w:afterAutospacing="1"/>
    </w:pPr>
    <w:rPr>
      <w:rFonts w:ascii="Angsana New" w:hAnsi="Angsana New"/>
      <w:sz w:val="22"/>
      <w:szCs w:val="22"/>
    </w:rPr>
  </w:style>
  <w:style w:type="paragraph" w:styleId="af4">
    <w:name w:val="Subtitle"/>
    <w:basedOn w:val="a0"/>
    <w:link w:val="af5"/>
    <w:qFormat/>
    <w:rsid w:val="009C6D3F"/>
    <w:pPr>
      <w:jc w:val="center"/>
    </w:pPr>
    <w:rPr>
      <w:rFonts w:ascii="Browallia New" w:eastAsia="Cordia New" w:hAnsi="Browallia New" w:cs="Browallia New"/>
      <w:sz w:val="32"/>
      <w:szCs w:val="32"/>
    </w:rPr>
  </w:style>
  <w:style w:type="character" w:customStyle="1" w:styleId="af5">
    <w:name w:val="ชื่อเรื่องรอง อักขระ"/>
    <w:basedOn w:val="a1"/>
    <w:link w:val="af4"/>
    <w:rsid w:val="009C6D3F"/>
    <w:rPr>
      <w:rFonts w:ascii="Browallia New" w:eastAsia="Cordia New" w:hAnsi="Browallia New" w:cs="Browallia New"/>
      <w:sz w:val="32"/>
      <w:szCs w:val="32"/>
    </w:rPr>
  </w:style>
  <w:style w:type="paragraph" w:customStyle="1" w:styleId="af6">
    <w:name w:val="...."/>
    <w:basedOn w:val="Default"/>
    <w:next w:val="Default"/>
    <w:uiPriority w:val="99"/>
    <w:rsid w:val="009C6D3F"/>
    <w:rPr>
      <w:rFonts w:ascii="TH SarabunPSK" w:eastAsiaTheme="minorHAnsi" w:hAnsi="TH SarabunPSK" w:cs="TH SarabunPSK"/>
      <w:color w:val="auto"/>
    </w:rPr>
  </w:style>
  <w:style w:type="paragraph" w:styleId="a">
    <w:name w:val="List Bullet"/>
    <w:basedOn w:val="a0"/>
    <w:rsid w:val="009C6D3F"/>
    <w:pPr>
      <w:numPr>
        <w:numId w:val="3"/>
      </w:numPr>
      <w:suppressAutoHyphens/>
    </w:pPr>
    <w:rPr>
      <w:rFonts w:ascii="Cordia New" w:eastAsia="Cordia New" w:hAnsi="Cordia New" w:cs="Cordia New"/>
      <w:sz w:val="28"/>
      <w:szCs w:val="20"/>
      <w:lang w:val="th-TH"/>
    </w:rPr>
  </w:style>
  <w:style w:type="paragraph" w:styleId="23">
    <w:name w:val="Body Text Indent 2"/>
    <w:basedOn w:val="a0"/>
    <w:link w:val="24"/>
    <w:unhideWhenUsed/>
    <w:rsid w:val="009C6D3F"/>
    <w:pPr>
      <w:spacing w:after="120" w:line="480" w:lineRule="auto"/>
      <w:ind w:left="283"/>
    </w:pPr>
  </w:style>
  <w:style w:type="character" w:customStyle="1" w:styleId="24">
    <w:name w:val="การเยื้องเนื้อความ 2 อักขระ"/>
    <w:basedOn w:val="a1"/>
    <w:link w:val="23"/>
    <w:rsid w:val="009C6D3F"/>
    <w:rPr>
      <w:rFonts w:ascii="Times New Roman" w:eastAsia="Times New Roman" w:hAnsi="Times New Roman" w:cs="Angsana New"/>
      <w:sz w:val="24"/>
    </w:rPr>
  </w:style>
  <w:style w:type="paragraph" w:styleId="af7">
    <w:name w:val="Title"/>
    <w:basedOn w:val="a0"/>
    <w:link w:val="af8"/>
    <w:qFormat/>
    <w:rsid w:val="009C6D3F"/>
    <w:pPr>
      <w:jc w:val="center"/>
    </w:pPr>
    <w:rPr>
      <w:rFonts w:ascii="AngsanaUPC" w:eastAsia="Cordia New" w:hAnsi="AngsanaUPC" w:cs="AngsanaUPC"/>
      <w:b/>
      <w:bCs/>
      <w:szCs w:val="24"/>
      <w:u w:val="single"/>
    </w:rPr>
  </w:style>
  <w:style w:type="character" w:customStyle="1" w:styleId="af8">
    <w:name w:val="ชื่อเรื่อง อักขระ"/>
    <w:basedOn w:val="a1"/>
    <w:link w:val="af7"/>
    <w:rsid w:val="009C6D3F"/>
    <w:rPr>
      <w:rFonts w:ascii="AngsanaUPC" w:eastAsia="Cordia New" w:hAnsi="AngsanaUPC" w:cs="AngsanaUPC"/>
      <w:b/>
      <w:bCs/>
      <w:sz w:val="24"/>
      <w:szCs w:val="24"/>
      <w:u w:val="single"/>
    </w:rPr>
  </w:style>
  <w:style w:type="paragraph" w:styleId="af9">
    <w:name w:val="Document Map"/>
    <w:basedOn w:val="a0"/>
    <w:link w:val="afa"/>
    <w:semiHidden/>
    <w:rsid w:val="009C6D3F"/>
    <w:pPr>
      <w:shd w:val="clear" w:color="auto" w:fill="000080"/>
    </w:pPr>
    <w:rPr>
      <w:rFonts w:ascii="AngsanaUPC" w:eastAsia="Cordia New" w:hAnsi="AngsanaUPC" w:cs="AngsanaUPC"/>
      <w:szCs w:val="24"/>
    </w:rPr>
  </w:style>
  <w:style w:type="character" w:customStyle="1" w:styleId="afa">
    <w:name w:val="ผังเอกสาร อักขระ"/>
    <w:basedOn w:val="a1"/>
    <w:link w:val="af9"/>
    <w:semiHidden/>
    <w:rsid w:val="009C6D3F"/>
    <w:rPr>
      <w:rFonts w:ascii="AngsanaUPC" w:eastAsia="Cordia New" w:hAnsi="AngsanaUPC" w:cs="AngsanaUPC"/>
      <w:sz w:val="24"/>
      <w:szCs w:val="24"/>
      <w:shd w:val="clear" w:color="auto" w:fil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D5BFA-A70A-4032-A0EE-6451678B5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14</Pages>
  <Words>2477</Words>
  <Characters>14125</Characters>
  <Application>Microsoft Office Word</Application>
  <DocSecurity>0</DocSecurity>
  <Lines>117</Lines>
  <Paragraphs>33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2016-06-27T09:57:00Z</cp:lastPrinted>
  <dcterms:created xsi:type="dcterms:W3CDTF">2016-06-21T03:51:00Z</dcterms:created>
  <dcterms:modified xsi:type="dcterms:W3CDTF">2016-06-27T09:57:00Z</dcterms:modified>
</cp:coreProperties>
</file>