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90" w:rsidRPr="00323967" w:rsidRDefault="00D640B3" w:rsidP="00D640B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23967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การประเมินคุณภาพ</w:t>
      </w:r>
      <w:r w:rsidR="00D929C9">
        <w:rPr>
          <w:rFonts w:ascii="TH SarabunPSK" w:hAnsi="TH SarabunPSK" w:cs="TH SarabunPSK" w:hint="cs"/>
          <w:b/>
          <w:bCs/>
          <w:sz w:val="32"/>
          <w:szCs w:val="32"/>
          <w:cs/>
        </w:rPr>
        <w:t>ของแผน</w:t>
      </w:r>
    </w:p>
    <w:tbl>
      <w:tblPr>
        <w:tblStyle w:val="a3"/>
        <w:tblW w:w="10348" w:type="dxa"/>
        <w:tblInd w:w="-601" w:type="dxa"/>
        <w:tblLook w:val="04A0"/>
      </w:tblPr>
      <w:tblGrid>
        <w:gridCol w:w="2911"/>
        <w:gridCol w:w="5028"/>
        <w:gridCol w:w="1134"/>
        <w:gridCol w:w="1275"/>
      </w:tblGrid>
      <w:tr w:rsidR="00D640B3" w:rsidRPr="00323967" w:rsidTr="002737B2">
        <w:tc>
          <w:tcPr>
            <w:tcW w:w="2911" w:type="dxa"/>
          </w:tcPr>
          <w:p w:rsidR="00D640B3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ประเด็นพิจารณา</w:t>
            </w:r>
          </w:p>
        </w:tc>
        <w:tc>
          <w:tcPr>
            <w:tcW w:w="5028" w:type="dxa"/>
          </w:tcPr>
          <w:p w:rsidR="00D640B3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134" w:type="dxa"/>
          </w:tcPr>
          <w:p w:rsidR="002737B2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D640B3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</w:tcPr>
          <w:p w:rsidR="002737B2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</w:t>
            </w:r>
            <w:r w:rsidR="002737B2" w:rsidRPr="00323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  <w:p w:rsidR="00D640B3" w:rsidRPr="00323967" w:rsidRDefault="00D640B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</w:t>
            </w:r>
          </w:p>
        </w:tc>
      </w:tr>
      <w:tr w:rsidR="00D640B3" w:rsidRPr="002737B2" w:rsidTr="002737B2">
        <w:tc>
          <w:tcPr>
            <w:tcW w:w="2911" w:type="dxa"/>
          </w:tcPr>
          <w:p w:rsidR="00D640B3" w:rsidRPr="003D4B09" w:rsidRDefault="00BA32F3" w:rsidP="00BA32F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ข้อมูลสภาพทั่วไปของ อปท.</w:t>
            </w:r>
          </w:p>
        </w:tc>
        <w:tc>
          <w:tcPr>
            <w:tcW w:w="5028" w:type="dxa"/>
          </w:tcPr>
          <w:p w:rsidR="00D640B3" w:rsidRPr="00ED2151" w:rsidRDefault="009A487A" w:rsidP="009A487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21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9A487A" w:rsidRDefault="009A487A" w:rsidP="009A48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ข้อมูลการปกครอง  ประชากร  ทรัพยากร  โครงสร้างพื้นฐาน  สถานที่  ท่องเที่ยว  เป็นต้น  และข้อมูเชิงสถิติที่สำคัญ</w:t>
            </w:r>
          </w:p>
          <w:p w:rsidR="009A487A" w:rsidRDefault="009A487A" w:rsidP="009A48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การประชุมประชาคมหรือการประชุมอื่นๆที่มีลักษณะคล้ายกัน</w:t>
            </w:r>
          </w:p>
          <w:p w:rsidR="009A487A" w:rsidRDefault="009A487A" w:rsidP="009A487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229B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การสำรวจและจัดเก็บข้อมูลเพื่อการจัดทำแผนพัฒนาและ/หรือการใช้ข้อมูล จปฐ.</w:t>
            </w:r>
          </w:p>
          <w:p w:rsidR="00F229B3" w:rsidRPr="002737B2" w:rsidRDefault="00F229B3" w:rsidP="009A48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สรุปผลการดำเนินงานที่ผ่านมาว่ามีการดำเนินงานที่ผ่านมา(เพื่อการดำเนินงานในแต่ละปีที่ผ่านมาว่ามีการดำเนินการบรรลุเป้าหมายของยุทธศาสตร์ของแผนพัฒนามากน้อยเพียงใด)</w:t>
            </w:r>
          </w:p>
        </w:tc>
        <w:tc>
          <w:tcPr>
            <w:tcW w:w="1134" w:type="dxa"/>
          </w:tcPr>
          <w:p w:rsidR="00ED2151" w:rsidRDefault="00ED2151" w:rsidP="00ED21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ED215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๑๐</w:t>
            </w:r>
          </w:p>
          <w:p w:rsidR="00ED2151" w:rsidRDefault="00ED2151" w:rsidP="00ED2151">
            <w:pPr>
              <w:tabs>
                <w:tab w:val="left" w:pos="701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ED2151" w:rsidRDefault="00ED2151" w:rsidP="00ED21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D2151" w:rsidRDefault="00ED2151" w:rsidP="00ED21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D2151" w:rsidRDefault="00ED2151" w:rsidP="00ED21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ED2151" w:rsidRDefault="00ED2151" w:rsidP="00ED21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ED2151" w:rsidRDefault="00ED2151" w:rsidP="00ED21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ED2151" w:rsidRDefault="00ED2151" w:rsidP="00ED21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D640B3" w:rsidRPr="00ED2151" w:rsidRDefault="00ED2151" w:rsidP="00ED21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D640B3" w:rsidRDefault="00D640B3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Pr="002737B2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</w:tr>
      <w:tr w:rsidR="00CF087D" w:rsidRPr="002737B2" w:rsidTr="002737B2">
        <w:tc>
          <w:tcPr>
            <w:tcW w:w="2911" w:type="dxa"/>
          </w:tcPr>
          <w:p w:rsidR="003960BC" w:rsidRDefault="003960BC" w:rsidP="003960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</w:t>
            </w:r>
            <w:r w:rsidR="00661B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การวิเคราะห์สภาวการณ์และศักยภาพ</w:t>
            </w: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323967" w:rsidRDefault="00CF087D" w:rsidP="00FC557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ประเด็นพิจารณา</w:t>
            </w:r>
          </w:p>
        </w:tc>
        <w:tc>
          <w:tcPr>
            <w:tcW w:w="5028" w:type="dxa"/>
          </w:tcPr>
          <w:p w:rsidR="00CF087D" w:rsidRDefault="00CF087D" w:rsidP="003D4B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4B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ครอบคลุมการวิเคราะห์  ข้อมูลที่สำคัญ  ด้านเศรษฐกิจ  สังคม  และทรัพยากรธรรมชาติและสิ่งแวดล้อม  และมีการวิเคราะห์เปรียบเทียบข้อมูลที่สำคัญ  เพื่อชี้ให้เห็นศักยภาพ  ปัญหาและความต้องการ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การวิเคราะห์ข้อมูลเพื่อการจัดทำแผนพัฒนาและ/หรือ จปฐ.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3D4B0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3D4B09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รวมรายได้ครัวเรือน  การสร้างอาชีพ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มีการวิเคราะห์  หรือเปรียบเทียบข้อมูลที่สำคัญของจังหวัด  และแสดงให้เห็นศักยภาพและระดับความรุนแรงของปัญหา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EF2EE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 w:rsidRPr="00EF2EE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การวิเคราะห์ข้อมูลสังคม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F2EE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ครอบคลุมการวิเคราะห์ข้อมูลที่สำคัญด้านสังคม  เช่น  กำลังแรงงาน  การศึกษา  สาธารณสุข  ความยากจน  อาชญากรรม  ปัญหายาเสพติด  เป็นต้น</w:t>
            </w:r>
          </w:p>
          <w:p w:rsidR="00CF087D" w:rsidRDefault="00CF087D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มีการวิเคราะห์  หรือ  เปรียบเทียบข้อมูล  ที่สำคัญของ อปท.และแสดงให้เห็นศักยภาพความรุนแรงของปัญหา</w:t>
            </w:r>
          </w:p>
          <w:p w:rsidR="00CF087D" w:rsidRDefault="00CF087D" w:rsidP="00CF087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F08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รายละเอียดหลักเกณฑ์</w:t>
            </w:r>
          </w:p>
          <w:p w:rsidR="00CF087D" w:rsidRPr="003D4B09" w:rsidRDefault="00CF087D" w:rsidP="00CF087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CF087D" w:rsidRPr="00272283" w:rsidRDefault="00272283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72283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lastRenderedPageBreak/>
              <w:t>๒๕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72283" w:rsidRPr="00272283" w:rsidRDefault="00272283" w:rsidP="0027228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27228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๔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272283" w:rsidRDefault="00272283" w:rsidP="00CF087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2283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๒)</w:t>
            </w:r>
          </w:p>
          <w:p w:rsidR="00AC63B2" w:rsidRPr="00272283" w:rsidRDefault="00AC63B2" w:rsidP="00AC63B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2283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๒)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AC63B2" w:rsidRDefault="00AC63B2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AC63B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CF087D" w:rsidRPr="00AC63B2" w:rsidRDefault="00AC63B2" w:rsidP="00CF08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AC63B2" w:rsidRDefault="00AC63B2" w:rsidP="00CF087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3B2"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CF08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323967" w:rsidRDefault="00CF087D" w:rsidP="00FC557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คะแนน</w:t>
            </w:r>
          </w:p>
          <w:p w:rsidR="00CF087D" w:rsidRPr="002737B2" w:rsidRDefault="00CF087D" w:rsidP="00CF08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</w:tcPr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Default="00D54574" w:rsidP="003938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7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D54574" w:rsidRPr="00D54574" w:rsidRDefault="00D929C9" w:rsidP="003938D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4574" w:rsidRPr="00D54574" w:rsidRDefault="00D54574" w:rsidP="003938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7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Default="00D929C9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938D4" w:rsidRPr="00323967" w:rsidRDefault="003938D4" w:rsidP="003938D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</w:t>
            </w:r>
            <w:r w:rsidRPr="00323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  <w:p w:rsidR="00CF087D" w:rsidRPr="002737B2" w:rsidRDefault="003938D4" w:rsidP="003938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</w:t>
            </w:r>
          </w:p>
        </w:tc>
      </w:tr>
      <w:tr w:rsidR="00CF087D" w:rsidRPr="002737B2" w:rsidTr="00846082">
        <w:trPr>
          <w:trHeight w:val="5678"/>
        </w:trPr>
        <w:tc>
          <w:tcPr>
            <w:tcW w:w="2911" w:type="dxa"/>
          </w:tcPr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๒.</w:t>
            </w:r>
            <w:r w:rsidR="00661B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การวิเคราะห์สภาวการณ์และศักยภาพ</w:t>
            </w:r>
            <w:r w:rsidR="00342C6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342C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(ต่อ)</w:t>
            </w: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F087D" w:rsidRPr="003D4B09" w:rsidRDefault="00CF087D" w:rsidP="005A20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CF087D" w:rsidRPr="00CF087D" w:rsidRDefault="006C3F82" w:rsidP="00CF087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CF087D" w:rsidRPr="00CF08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 w:rsidR="00CF087D" w:rsidRPr="00CF08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การวิเคราะห์ข้อมูลทรัพยากรฯและสิ่งแวดล้อม</w:t>
            </w:r>
          </w:p>
          <w:p w:rsidR="00CF087D" w:rsidRDefault="006C3F82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6C3F82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54574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ครอบคลุมการวิเคราะห์ข้อมู</w:t>
            </w:r>
            <w:r w:rsidRPr="006C3F82">
              <w:rPr>
                <w:rFonts w:ascii="TH SarabunPSK" w:hAnsi="TH SarabunPSK" w:cs="TH SarabunPSK" w:hint="cs"/>
                <w:sz w:val="32"/>
                <w:szCs w:val="32"/>
                <w:cs/>
              </w:rPr>
              <w:t>ลที่สำคัญ  ด้านทรัพยากรธรรมชาติและสิ่งแวดล้อม</w:t>
            </w:r>
          </w:p>
          <w:p w:rsidR="006C3F82" w:rsidRDefault="006C3F82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มีการนำเสนอให้เห็นถึงสภาพแวดล้อมทั้งภายในและภายนอกของ อปท.</w:t>
            </w:r>
          </w:p>
          <w:p w:rsidR="006C3F82" w:rsidRDefault="006C3F82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F08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ต้องสอดคล้องกับโอกาสและศักยภาพของ อปท.</w:t>
            </w:r>
          </w:p>
          <w:p w:rsidR="006C3F82" w:rsidRDefault="006C3F82" w:rsidP="003D4B0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การวิเคราะห์สอดคล้องกับการวิเคราะห์ข้อมูลพื้นฐาน</w:t>
            </w:r>
          </w:p>
          <w:p w:rsidR="00846082" w:rsidRDefault="006C3F82" w:rsidP="003D4B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มีการจำแนกผลการวิเคราะห์ปัจจัยภายในและภายนอกอย่างถูกต้อง</w:t>
            </w:r>
          </w:p>
          <w:p w:rsidR="00D929C9" w:rsidRPr="00D929C9" w:rsidRDefault="00D929C9" w:rsidP="0084608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929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สรุปประเด็นปัญหาและความต้องการของประชาชนเชิงพื้นที่</w:t>
            </w:r>
          </w:p>
          <w:p w:rsidR="00D929C9" w:rsidRDefault="00D929C9" w:rsidP="00D929C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ประมวลปัญหาและความต้องการของประชาชนในพื้นที่โดยชี้ให้เห็นขนาดและความรุนแรงของปัญหาและความต้องการ</w:t>
            </w:r>
          </w:p>
          <w:p w:rsidR="00D929C9" w:rsidRDefault="00D929C9" w:rsidP="00D929C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มีการระบุปัญหาหรือความต้องการในเชิงพื้นที่หรือกลุ่มเป้าหมายอย่างชัดเจน</w:t>
            </w:r>
          </w:p>
          <w:p w:rsidR="00FC557E" w:rsidRDefault="00D929C9" w:rsidP="008460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การใช้แผนชุมชน/แผนหมู่บ้านเป็นส่วนประกอบในการจัดทำแผนพัฒนา</w:t>
            </w:r>
          </w:p>
          <w:p w:rsidR="006C3F82" w:rsidRPr="00FC557E" w:rsidRDefault="006C3F82" w:rsidP="00FC557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73513" w:rsidRDefault="00773513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73513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773513" w:rsidRDefault="00773513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773513" w:rsidRDefault="00773513" w:rsidP="007735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3513" w:rsidRDefault="00773513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773513" w:rsidRDefault="00773513" w:rsidP="007735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3513" w:rsidRDefault="00773513" w:rsidP="007735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773513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773513" w:rsidRDefault="00773513" w:rsidP="007735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3513" w:rsidRDefault="00773513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CF087D" w:rsidRDefault="00773513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929C9" w:rsidRP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D929C9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๖</w:t>
            </w: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D929C9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929C9" w:rsidRDefault="00296504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D929C9" w:rsidRPr="00773513" w:rsidRDefault="00D929C9" w:rsidP="007735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CF087D" w:rsidRDefault="00CF087D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AA7BB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  <w:p w:rsidR="00D54574" w:rsidRDefault="00D5457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AA7BB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  <w:p w:rsidR="00296504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Pr="002737B2" w:rsidRDefault="00296504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</w:tr>
      <w:tr w:rsidR="00CF087D" w:rsidTr="002737B2">
        <w:tc>
          <w:tcPr>
            <w:tcW w:w="2911" w:type="dxa"/>
          </w:tcPr>
          <w:p w:rsidR="00CF087D" w:rsidRPr="003D4B09" w:rsidRDefault="00CF087D" w:rsidP="00BA32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</w:t>
            </w:r>
            <w:r w:rsidR="00661B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D4B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  <w:p w:rsidR="00CF087D" w:rsidRDefault="00CF087D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557E">
              <w:rPr>
                <w:rFonts w:ascii="TH SarabunPSK" w:hAnsi="TH SarabunPSK" w:cs="TH SarabunPSK"/>
                <w:sz w:val="32"/>
                <w:szCs w:val="32"/>
                <w:cs/>
              </w:rPr>
              <w:t>๓.๑ วิสัยทัศน์</w:t>
            </w:r>
          </w:p>
          <w:p w:rsidR="00FC557E" w:rsidRPr="00FC557E" w:rsidRDefault="00FC557E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28" w:type="dxa"/>
          </w:tcPr>
          <w:p w:rsidR="00CF087D" w:rsidRDefault="002B6347" w:rsidP="002B634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15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17152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·</w:t>
            </w:r>
            <w:r w:rsidR="002965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มีลักษณะแสดงสถานะภาพที่ อปท.ต้องการจะเป็นหรือบรรลุถึงในอนาคตอย่างชัดเจน สอดคล้องกับโอกาส</w:t>
            </w:r>
          </w:p>
          <w:p w:rsidR="00296504" w:rsidRDefault="00296504" w:rsidP="002B634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และศักยภาพที่เป็นลักษณะเฉพาะของ อปท.</w:t>
            </w:r>
          </w:p>
          <w:p w:rsidR="00171529" w:rsidRDefault="00CF09D3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296504">
              <w:rPr>
                <w:rFonts w:ascii="TH SarabunPSK" w:hAnsi="TH SarabunPSK" w:cs="TH SarabunPSK" w:hint="cs"/>
                <w:sz w:val="32"/>
                <w:szCs w:val="32"/>
                <w:cs/>
              </w:rPr>
              <w:t>จุดเน้นและสิ่งที่ต้องการเป็นสอดคล้องกับสิ่งที่นำเสนอ</w:t>
            </w:r>
          </w:p>
          <w:p w:rsidR="00296504" w:rsidRDefault="005D18FE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29650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มีความเป็นไปได้ในตามศักยภาพและโอกาสของพื้นที่</w:t>
            </w:r>
          </w:p>
          <w:p w:rsidR="005D18FE" w:rsidRDefault="00296504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5D18FE" w:rsidRDefault="005D18FE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96504" w:rsidRDefault="00296504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557E" w:rsidRDefault="00FC557E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C557E" w:rsidRPr="005D18FE" w:rsidRDefault="00FC557E" w:rsidP="002B634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D18FE" w:rsidRDefault="005D18FE" w:rsidP="005D18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5D18FE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๖</w:t>
            </w:r>
            <w:r w:rsidR="001E3B0C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5D18FE" w:rsidRPr="00296504" w:rsidRDefault="00296504" w:rsidP="005D18FE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29650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๕</w:t>
            </w:r>
          </w:p>
          <w:p w:rsidR="005D18FE" w:rsidRDefault="005D18FE" w:rsidP="005D18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D18FE" w:rsidRDefault="005D18FE" w:rsidP="005D18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29650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CF087D" w:rsidRPr="005D18FE" w:rsidRDefault="005D18FE" w:rsidP="005D18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CF087D" w:rsidRPr="00296504" w:rsidRDefault="00CF087D" w:rsidP="00D640B3">
            <w:pPr>
              <w:jc w:val="center"/>
              <w:rPr>
                <w:sz w:val="32"/>
                <w:szCs w:val="32"/>
              </w:rPr>
            </w:pPr>
          </w:p>
          <w:p w:rsidR="00D54574" w:rsidRPr="00296504" w:rsidRDefault="00D54574" w:rsidP="00D640B3">
            <w:pPr>
              <w:jc w:val="center"/>
              <w:rPr>
                <w:sz w:val="32"/>
                <w:szCs w:val="32"/>
              </w:rPr>
            </w:pPr>
          </w:p>
          <w:p w:rsidR="00296504" w:rsidRPr="00296504" w:rsidRDefault="00296504" w:rsidP="00D640B3">
            <w:pPr>
              <w:jc w:val="center"/>
              <w:rPr>
                <w:sz w:val="32"/>
                <w:szCs w:val="32"/>
              </w:rPr>
            </w:pPr>
          </w:p>
          <w:p w:rsidR="00296504" w:rsidRPr="00296504" w:rsidRDefault="00296504" w:rsidP="00D640B3">
            <w:pPr>
              <w:jc w:val="center"/>
              <w:rPr>
                <w:sz w:val="32"/>
                <w:szCs w:val="32"/>
              </w:rPr>
            </w:pPr>
            <w:r w:rsidRPr="00296504">
              <w:rPr>
                <w:rFonts w:hint="cs"/>
                <w:sz w:val="32"/>
                <w:szCs w:val="32"/>
                <w:cs/>
              </w:rPr>
              <w:t>๓</w:t>
            </w:r>
          </w:p>
          <w:p w:rsidR="00296504" w:rsidRDefault="00296504" w:rsidP="00D640B3">
            <w:pPr>
              <w:jc w:val="center"/>
            </w:pPr>
            <w:r w:rsidRPr="00296504">
              <w:rPr>
                <w:rFonts w:hint="cs"/>
                <w:sz w:val="32"/>
                <w:szCs w:val="32"/>
                <w:cs/>
              </w:rPr>
              <w:t>๒</w:t>
            </w:r>
          </w:p>
        </w:tc>
      </w:tr>
      <w:tr w:rsidR="00CF087D" w:rsidTr="002737B2">
        <w:tc>
          <w:tcPr>
            <w:tcW w:w="2911" w:type="dxa"/>
          </w:tcPr>
          <w:p w:rsidR="00FC557E" w:rsidRDefault="00C236D2" w:rsidP="00CE688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ประเด็นพิจารณา</w:t>
            </w:r>
          </w:p>
          <w:p w:rsidR="00CF087D" w:rsidRPr="003D4B09" w:rsidRDefault="00CF087D" w:rsidP="00BA32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28" w:type="dxa"/>
          </w:tcPr>
          <w:p w:rsidR="00C236D2" w:rsidRDefault="00C236D2" w:rsidP="00C236D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  <w:p w:rsidR="00CF087D" w:rsidRDefault="00CF087D" w:rsidP="00D640B3">
            <w:pPr>
              <w:jc w:val="center"/>
            </w:pPr>
          </w:p>
        </w:tc>
        <w:tc>
          <w:tcPr>
            <w:tcW w:w="1134" w:type="dxa"/>
          </w:tcPr>
          <w:p w:rsidR="00C236D2" w:rsidRPr="00323967" w:rsidRDefault="00C236D2" w:rsidP="00C236D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:rsidR="00CF087D" w:rsidRDefault="00C236D2" w:rsidP="00C236D2">
            <w:pPr>
              <w:jc w:val="center"/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</w:tcPr>
          <w:p w:rsidR="00C236D2" w:rsidRPr="00323967" w:rsidRDefault="00C236D2" w:rsidP="00C236D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</w:t>
            </w:r>
            <w:r w:rsidRPr="00323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  <w:p w:rsidR="00CF087D" w:rsidRDefault="00C236D2" w:rsidP="00C236D2">
            <w:pPr>
              <w:jc w:val="center"/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</w:t>
            </w:r>
          </w:p>
        </w:tc>
      </w:tr>
      <w:tr w:rsidR="00CF087D" w:rsidTr="002737B2">
        <w:tc>
          <w:tcPr>
            <w:tcW w:w="2911" w:type="dxa"/>
          </w:tcPr>
          <w:p w:rsidR="00CF087D" w:rsidRPr="00F17E3A" w:rsidRDefault="00AA442E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๓.๒</w:t>
            </w:r>
            <w:r w:rsidR="00661B6A"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พันธกิจ</w:t>
            </w:r>
          </w:p>
          <w:p w:rsidR="00CF087D" w:rsidRPr="003D4B09" w:rsidRDefault="00CF087D" w:rsidP="00BA32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28" w:type="dxa"/>
          </w:tcPr>
          <w:p w:rsidR="00D54574" w:rsidRDefault="002542B5" w:rsidP="002542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4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F087D" w:rsidRDefault="002542B5" w:rsidP="002542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54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54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542B5">
              <w:rPr>
                <w:rFonts w:ascii="TH SarabunPSK" w:hAnsi="TH SarabunPSK" w:cs="TH SarabunPSK"/>
                <w:sz w:val="32"/>
                <w:szCs w:val="32"/>
                <w:cs/>
              </w:rPr>
              <w:t>แสดงถึงภารกิจที่ควรจะเป็น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เพื่อนำไปสู่การบรรลุวิสัยทัศน์</w:t>
            </w:r>
          </w:p>
          <w:p w:rsidR="002542B5" w:rsidRPr="002542B5" w:rsidRDefault="002542B5" w:rsidP="002542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มีความเป็นไปได้ในเชิงคุณภาพหรือเชิงปริมาณ</w:t>
            </w:r>
          </w:p>
        </w:tc>
        <w:tc>
          <w:tcPr>
            <w:tcW w:w="1134" w:type="dxa"/>
          </w:tcPr>
          <w:p w:rsidR="001E3B0C" w:rsidRDefault="001E3B0C" w:rsidP="001E3B0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1E3B0C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CF087D" w:rsidRDefault="001E3B0C" w:rsidP="001E3B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D54574" w:rsidRDefault="00D54574" w:rsidP="001E3B0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E3B0C" w:rsidRPr="001E3B0C" w:rsidRDefault="001E3B0C" w:rsidP="001E3B0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CF087D" w:rsidRDefault="00CF087D" w:rsidP="00D640B3">
            <w:pPr>
              <w:jc w:val="center"/>
              <w:rPr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๓</w:t>
            </w:r>
          </w:p>
          <w:p w:rsidR="00D54574" w:rsidRPr="00D54574" w:rsidRDefault="00D54574" w:rsidP="00D640B3">
            <w:pPr>
              <w:jc w:val="center"/>
              <w:rPr>
                <w:sz w:val="32"/>
                <w:szCs w:val="32"/>
              </w:rPr>
            </w:pPr>
          </w:p>
          <w:p w:rsidR="00D54574" w:rsidRPr="00D54574" w:rsidRDefault="00D54574" w:rsidP="00D5457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๒</w:t>
            </w:r>
          </w:p>
        </w:tc>
      </w:tr>
      <w:tr w:rsidR="00CF087D" w:rsidTr="002737B2">
        <w:tc>
          <w:tcPr>
            <w:tcW w:w="2911" w:type="dxa"/>
          </w:tcPr>
          <w:p w:rsidR="00CF087D" w:rsidRPr="00F17E3A" w:rsidRDefault="002542B5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๓.๓ ประเด็นยุทธศาสตร์</w:t>
            </w:r>
          </w:p>
        </w:tc>
        <w:tc>
          <w:tcPr>
            <w:tcW w:w="5028" w:type="dxa"/>
          </w:tcPr>
          <w:p w:rsidR="00CF087D" w:rsidRDefault="000900F2" w:rsidP="002542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15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17152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542B5" w:rsidRPr="00254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มีความชัดเจน  สอดคล้องกับวิสัยทัศน์และเงื่อนไขเฉ</w:t>
            </w:r>
            <w:r w:rsidR="00254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พา</w:t>
            </w:r>
            <w:r w:rsidR="00254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ะ</w:t>
            </w:r>
            <w:r w:rsidR="002542B5" w:rsidRPr="00254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ของพื้นที่</w:t>
            </w:r>
          </w:p>
          <w:p w:rsidR="00E806EA" w:rsidRDefault="00E806EA" w:rsidP="002542B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ยุทธศาสตร์แสดงถึงทิศทางการพัฒนา</w:t>
            </w:r>
          </w:p>
          <w:p w:rsidR="00E806EA" w:rsidRDefault="00E806EA" w:rsidP="002542B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ยุทธศาสตร์เชื่อมโยงสอดคล้องกันและตอบสนองปัญหา  ศักยภาพของ อปท.</w:t>
            </w:r>
          </w:p>
          <w:p w:rsidR="00E806EA" w:rsidRPr="00E806EA" w:rsidRDefault="00E806EA" w:rsidP="00A522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มีความสอดคล้องกับนโยบายรัฐบาล  แผนพัฒนาเศรษฐกิจและสังคมแห่งชาติ ยุทธศาสตร์การพัฒนาภาค  ยุทธศาสตร์การพัฒนาจังหวัด  และกรอบยุทธศาสตร์การพัฒนาของ อปท.</w:t>
            </w:r>
          </w:p>
        </w:tc>
        <w:tc>
          <w:tcPr>
            <w:tcW w:w="1134" w:type="dxa"/>
          </w:tcPr>
          <w:p w:rsidR="00455B63" w:rsidRDefault="00455B63" w:rsidP="00455B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455B6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๑๐</w:t>
            </w:r>
          </w:p>
          <w:p w:rsidR="00455B63" w:rsidRDefault="00455B63" w:rsidP="00455B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55B63" w:rsidRDefault="00455B63" w:rsidP="00455B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</w:t>
            </w:r>
          </w:p>
          <w:p w:rsidR="00455B63" w:rsidRDefault="00455B63" w:rsidP="00455B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</w:t>
            </w:r>
          </w:p>
          <w:p w:rsidR="00455B63" w:rsidRDefault="00455B63" w:rsidP="00455B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F087D" w:rsidRPr="00455B63" w:rsidRDefault="00455B63" w:rsidP="00455B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CF087D" w:rsidRDefault="00CF087D" w:rsidP="00D640B3">
            <w:pPr>
              <w:jc w:val="center"/>
              <w:rPr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๔</w:t>
            </w: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๔</w:t>
            </w: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</w:p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๒</w:t>
            </w:r>
          </w:p>
          <w:p w:rsidR="00D54574" w:rsidRPr="00D54574" w:rsidRDefault="00D54574" w:rsidP="00D640B3">
            <w:pPr>
              <w:jc w:val="center"/>
              <w:rPr>
                <w:sz w:val="32"/>
                <w:szCs w:val="32"/>
              </w:rPr>
            </w:pPr>
          </w:p>
        </w:tc>
      </w:tr>
      <w:tr w:rsidR="00CF087D" w:rsidTr="002737B2">
        <w:tc>
          <w:tcPr>
            <w:tcW w:w="2911" w:type="dxa"/>
          </w:tcPr>
          <w:p w:rsidR="00CF087D" w:rsidRPr="00F17E3A" w:rsidRDefault="000900F2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๓.๔</w:t>
            </w:r>
            <w:r w:rsidR="00661B6A"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5028" w:type="dxa"/>
          </w:tcPr>
          <w:p w:rsidR="00CF087D" w:rsidRDefault="00FE49B0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· </w:t>
            </w: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สอดคล้องกับประเด็นยุทธศาสตร์</w:t>
            </w:r>
          </w:p>
          <w:p w:rsidR="00FE49B0" w:rsidRDefault="00FE49B0" w:rsidP="00FE49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มีความสอดคล้องและสนับสนุนประเด็นยุทธศาสตร์</w:t>
            </w:r>
          </w:p>
          <w:p w:rsidR="00FE49B0" w:rsidRPr="00FE49B0" w:rsidRDefault="00FE49B0" w:rsidP="00FE49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มีความชัดเจนเป็นรูปธรรมแสดงให้เห็นว่ามีความต้องการที่จะบรรลุอะไรในช่วง ๔ ปี</w:t>
            </w:r>
          </w:p>
        </w:tc>
        <w:tc>
          <w:tcPr>
            <w:tcW w:w="1134" w:type="dxa"/>
          </w:tcPr>
          <w:p w:rsidR="00CF087D" w:rsidRPr="00D54574" w:rsidRDefault="00E06140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D5457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๕</w:t>
            </w:r>
          </w:p>
          <w:p w:rsidR="00E06140" w:rsidRPr="00D54574" w:rsidRDefault="00E06140" w:rsidP="00D640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54574"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E06140" w:rsidRPr="00D54574" w:rsidRDefault="00E06140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D54574"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D54574" w:rsidRDefault="00D54574" w:rsidP="00D640B3">
            <w:pPr>
              <w:jc w:val="center"/>
              <w:rPr>
                <w:sz w:val="32"/>
                <w:szCs w:val="32"/>
              </w:rPr>
            </w:pPr>
          </w:p>
          <w:p w:rsidR="00D54574" w:rsidRPr="00D54574" w:rsidRDefault="00D5457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๓</w:t>
            </w:r>
          </w:p>
          <w:p w:rsidR="00D54574" w:rsidRPr="00D54574" w:rsidRDefault="00C55619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๒</w:t>
            </w:r>
          </w:p>
          <w:p w:rsidR="00D54574" w:rsidRPr="00D54574" w:rsidRDefault="00D54574" w:rsidP="00D640B3">
            <w:pPr>
              <w:jc w:val="center"/>
              <w:rPr>
                <w:sz w:val="32"/>
                <w:szCs w:val="32"/>
              </w:rPr>
            </w:pPr>
          </w:p>
        </w:tc>
      </w:tr>
      <w:tr w:rsidR="00836D96" w:rsidTr="002737B2">
        <w:tc>
          <w:tcPr>
            <w:tcW w:w="2911" w:type="dxa"/>
          </w:tcPr>
          <w:p w:rsidR="00836D96" w:rsidRPr="00F17E3A" w:rsidRDefault="00836D96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๓.๕</w:t>
            </w:r>
            <w:r w:rsidR="00661B6A"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ตัวชี้วัดและค่าเป้าหมายของแต่ละประเด็นยุทธศาสตร์</w:t>
            </w:r>
          </w:p>
        </w:tc>
        <w:tc>
          <w:tcPr>
            <w:tcW w:w="5028" w:type="dxa"/>
          </w:tcPr>
          <w:p w:rsidR="00836D96" w:rsidRDefault="00836D96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:rsidR="00836D96" w:rsidRDefault="00836D96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836D96" w:rsidRPr="00836D96" w:rsidRDefault="00836D96" w:rsidP="00FE49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36D96"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-มีความชัดเจนสอดคล้องกับเป้าประสงค์  และสะท้อนผลลัพธ์ตามเป้าประสงค์</w:t>
            </w:r>
          </w:p>
          <w:p w:rsidR="00836D96" w:rsidRPr="00FE49B0" w:rsidRDefault="00836D96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D9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-สามารถวัดได้ในเชิงปริมาณคุณภาพ</w:t>
            </w:r>
          </w:p>
        </w:tc>
        <w:tc>
          <w:tcPr>
            <w:tcW w:w="1134" w:type="dxa"/>
          </w:tcPr>
          <w:p w:rsidR="000756C7" w:rsidRDefault="000756C7" w:rsidP="000756C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6C7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  <w:p w:rsidR="000756C7" w:rsidRPr="000756C7" w:rsidRDefault="000756C7" w:rsidP="000756C7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0756C7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๙</w:t>
            </w:r>
          </w:p>
          <w:p w:rsidR="000756C7" w:rsidRDefault="000756C7" w:rsidP="000756C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(๕)</w:t>
            </w:r>
          </w:p>
          <w:p w:rsidR="00836D96" w:rsidRDefault="00836D96" w:rsidP="000756C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756C7" w:rsidRPr="000756C7" w:rsidRDefault="000756C7" w:rsidP="000756C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(๔)</w:t>
            </w:r>
          </w:p>
        </w:tc>
        <w:tc>
          <w:tcPr>
            <w:tcW w:w="1275" w:type="dxa"/>
          </w:tcPr>
          <w:p w:rsidR="00435E64" w:rsidRDefault="00435E64" w:rsidP="0088185E">
            <w:pPr>
              <w:jc w:val="center"/>
              <w:rPr>
                <w:sz w:val="32"/>
                <w:szCs w:val="32"/>
              </w:rPr>
            </w:pPr>
          </w:p>
          <w:p w:rsidR="00435E64" w:rsidRDefault="00435E64" w:rsidP="0088185E">
            <w:pPr>
              <w:jc w:val="center"/>
              <w:rPr>
                <w:sz w:val="32"/>
                <w:szCs w:val="32"/>
              </w:rPr>
            </w:pPr>
          </w:p>
          <w:p w:rsidR="00836D96" w:rsidRDefault="00435E64" w:rsidP="0088185E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๕</w:t>
            </w:r>
          </w:p>
          <w:p w:rsidR="00296504" w:rsidRDefault="00296504" w:rsidP="0088185E">
            <w:pPr>
              <w:jc w:val="center"/>
              <w:rPr>
                <w:sz w:val="32"/>
                <w:szCs w:val="32"/>
              </w:rPr>
            </w:pPr>
          </w:p>
          <w:p w:rsidR="00296504" w:rsidRPr="00435E64" w:rsidRDefault="00296504" w:rsidP="0088185E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๔</w:t>
            </w:r>
          </w:p>
        </w:tc>
      </w:tr>
      <w:tr w:rsidR="00836D96" w:rsidTr="002737B2">
        <w:tc>
          <w:tcPr>
            <w:tcW w:w="2911" w:type="dxa"/>
          </w:tcPr>
          <w:p w:rsidR="00836D96" w:rsidRDefault="00836D96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836D96" w:rsidRDefault="00836D96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  <w:p w:rsidR="00836D96" w:rsidRPr="00836D96" w:rsidRDefault="00836D96" w:rsidP="00FE49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-</w:t>
            </w:r>
            <w:r w:rsidRPr="00836D96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แสดงถึงความก้าวหน้าในแต่ละปี</w:t>
            </w:r>
          </w:p>
          <w:p w:rsidR="00836D96" w:rsidRPr="00FE49B0" w:rsidRDefault="00836D96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36D9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-มีความเป็นไปได้อยู่ในขีดความสามารถที่ทำได้ทั้งด้านปริมาณงาน งบประมาณ เทคนิค</w:t>
            </w:r>
          </w:p>
        </w:tc>
        <w:tc>
          <w:tcPr>
            <w:tcW w:w="1134" w:type="dxa"/>
          </w:tcPr>
          <w:p w:rsidR="00435E64" w:rsidRDefault="00435E64" w:rsidP="00435E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๖</w:t>
            </w:r>
          </w:p>
          <w:p w:rsidR="00435E64" w:rsidRDefault="00435E64" w:rsidP="00435E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836D96" w:rsidRPr="00435E64" w:rsidRDefault="00435E64" w:rsidP="00435E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</w:tc>
        <w:tc>
          <w:tcPr>
            <w:tcW w:w="1275" w:type="dxa"/>
          </w:tcPr>
          <w:p w:rsidR="00435E64" w:rsidRDefault="00435E64" w:rsidP="00435E64">
            <w:pPr>
              <w:jc w:val="center"/>
              <w:rPr>
                <w:sz w:val="32"/>
                <w:szCs w:val="32"/>
              </w:rPr>
            </w:pPr>
          </w:p>
          <w:p w:rsidR="00435E64" w:rsidRDefault="00435E64" w:rsidP="00435E64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๓</w:t>
            </w:r>
          </w:p>
          <w:p w:rsidR="00836D96" w:rsidRPr="00435E64" w:rsidRDefault="00300D17" w:rsidP="00435E64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๒</w:t>
            </w:r>
          </w:p>
        </w:tc>
      </w:tr>
      <w:tr w:rsidR="00836D96" w:rsidTr="002737B2">
        <w:tc>
          <w:tcPr>
            <w:tcW w:w="2911" w:type="dxa"/>
          </w:tcPr>
          <w:p w:rsidR="00836D96" w:rsidRPr="00F17E3A" w:rsidRDefault="00836D96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๓.๖</w:t>
            </w:r>
            <w:r w:rsidR="00661B6A"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กลยุทธ์ของแต่ละประเด็นยุทธศ</w:t>
            </w:r>
            <w:r w:rsid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าสตร์</w:t>
            </w:r>
          </w:p>
          <w:p w:rsidR="004961DB" w:rsidRPr="00F17E3A" w:rsidRDefault="004961DB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61DB" w:rsidRPr="00F17E3A" w:rsidRDefault="004961DB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61DB" w:rsidRPr="00F17E3A" w:rsidRDefault="004961DB" w:rsidP="00BA32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61DB" w:rsidRPr="00F17E3A" w:rsidRDefault="004961DB" w:rsidP="004961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7E3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ประเด็นพิจารณา</w:t>
            </w:r>
          </w:p>
          <w:p w:rsidR="004961DB" w:rsidRPr="00F17E3A" w:rsidRDefault="004961DB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836D96" w:rsidRDefault="00BE2EEF" w:rsidP="00FE49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กำหนดกลยุทธ์ของแต่ละประเด็นยุทธศาสตร์ที่สอดรับและสนับสนุนการบรรลุผลตามเป้าประสงค์ของแต่ละประเด็นยุทธศาสตร์และสอดคล้องกับลักษณะเฉพาะพื้นที่</w:t>
            </w:r>
          </w:p>
          <w:p w:rsidR="00A317ED" w:rsidRDefault="00A317ED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961DB" w:rsidRPr="00A317ED" w:rsidRDefault="004961DB" w:rsidP="00A317E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239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รายละเอียดหลักเกณฑ์</w:t>
            </w:r>
          </w:p>
          <w:p w:rsidR="00BE2EEF" w:rsidRPr="00BE2EEF" w:rsidRDefault="00BE2EEF" w:rsidP="00FE49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36D96" w:rsidRPr="00A869C4" w:rsidRDefault="00A869C4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๑๒</w:t>
            </w:r>
          </w:p>
          <w:p w:rsidR="004961DB" w:rsidRPr="00A869C4" w:rsidRDefault="004961DB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961DB" w:rsidRPr="00A869C4" w:rsidRDefault="004961DB" w:rsidP="004961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9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คะแนน</w:t>
            </w:r>
          </w:p>
          <w:p w:rsidR="004961DB" w:rsidRPr="00A869C4" w:rsidRDefault="004961DB" w:rsidP="004961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เต็ม</w:t>
            </w:r>
          </w:p>
        </w:tc>
        <w:tc>
          <w:tcPr>
            <w:tcW w:w="1275" w:type="dxa"/>
          </w:tcPr>
          <w:p w:rsidR="00836D96" w:rsidRPr="00A869C4" w:rsidRDefault="00836D96" w:rsidP="00D640B3">
            <w:pPr>
              <w:jc w:val="center"/>
              <w:rPr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sz w:val="32"/>
                <w:szCs w:val="32"/>
              </w:rPr>
            </w:pPr>
          </w:p>
          <w:p w:rsidR="004961DB" w:rsidRPr="00A869C4" w:rsidRDefault="004961DB" w:rsidP="00D640B3">
            <w:pPr>
              <w:jc w:val="center"/>
              <w:rPr>
                <w:sz w:val="32"/>
                <w:szCs w:val="32"/>
              </w:rPr>
            </w:pPr>
          </w:p>
          <w:p w:rsidR="004961DB" w:rsidRPr="00A869C4" w:rsidRDefault="004961DB" w:rsidP="004961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69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คะแนน</w:t>
            </w:r>
          </w:p>
          <w:p w:rsidR="004961DB" w:rsidRPr="00A869C4" w:rsidRDefault="004961DB" w:rsidP="004961DB">
            <w:pPr>
              <w:jc w:val="center"/>
              <w:rPr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</w:t>
            </w:r>
          </w:p>
        </w:tc>
      </w:tr>
      <w:tr w:rsidR="00836D96" w:rsidTr="002737B2">
        <w:tc>
          <w:tcPr>
            <w:tcW w:w="2911" w:type="dxa"/>
          </w:tcPr>
          <w:p w:rsidR="00836D96" w:rsidRDefault="00836D96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A317ED" w:rsidRDefault="00A317ED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-กลยุทธ์หรือแนวทางการพัฒนาเชื่อมโยงสอดคล้องกัน</w:t>
            </w:r>
          </w:p>
          <w:p w:rsidR="004961DB" w:rsidRDefault="004961DB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และมีการบูรณาการกันในแต่ละยุทธศาสตร์และนำไปสู่การบรรลุเป้าประสงค์และยุทธศาสตร์</w:t>
            </w:r>
          </w:p>
          <w:p w:rsidR="00836D96" w:rsidRPr="00FE49B0" w:rsidRDefault="004961DB" w:rsidP="004961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-มีการแสดงแนวทางการดำเนินงาน/วิธีการที่ชัดเจนเพื่อนำไปสู่การกำหนดแผนงานโครงการ</w:t>
            </w:r>
          </w:p>
        </w:tc>
        <w:tc>
          <w:tcPr>
            <w:tcW w:w="1134" w:type="dxa"/>
          </w:tcPr>
          <w:p w:rsidR="00A869C4" w:rsidRPr="00A869C4" w:rsidRDefault="00A869C4" w:rsidP="00A869C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(๖)</w:t>
            </w:r>
          </w:p>
          <w:p w:rsidR="00A869C4" w:rsidRP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869C4" w:rsidRP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836D96" w:rsidRP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(๖)</w:t>
            </w:r>
          </w:p>
        </w:tc>
        <w:tc>
          <w:tcPr>
            <w:tcW w:w="1275" w:type="dxa"/>
          </w:tcPr>
          <w:p w:rsidR="00A869C4" w:rsidRDefault="00A869C4" w:rsidP="00D640B3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๖</w:t>
            </w:r>
          </w:p>
          <w:p w:rsidR="00A869C4" w:rsidRDefault="00A869C4" w:rsidP="00A869C4">
            <w:pPr>
              <w:rPr>
                <w:sz w:val="32"/>
                <w:szCs w:val="32"/>
              </w:rPr>
            </w:pPr>
          </w:p>
          <w:p w:rsidR="00A869C4" w:rsidRDefault="00A869C4" w:rsidP="00A869C4">
            <w:pPr>
              <w:rPr>
                <w:sz w:val="32"/>
                <w:szCs w:val="32"/>
              </w:rPr>
            </w:pPr>
          </w:p>
          <w:p w:rsidR="00836D96" w:rsidRPr="00A869C4" w:rsidRDefault="00FE3129" w:rsidP="00FE3129">
            <w:pPr>
              <w:tabs>
                <w:tab w:val="left" w:pos="614"/>
              </w:tabs>
              <w:spacing w:line="360" w:lineRule="auto"/>
              <w:jc w:val="center"/>
              <w:rPr>
                <w:rFonts w:hint="cs"/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๔</w:t>
            </w:r>
          </w:p>
        </w:tc>
      </w:tr>
      <w:tr w:rsidR="00A317ED" w:rsidTr="002737B2">
        <w:tc>
          <w:tcPr>
            <w:tcW w:w="2911" w:type="dxa"/>
          </w:tcPr>
          <w:p w:rsidR="00A317ED" w:rsidRPr="00F17E3A" w:rsidRDefault="00A317ED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๓.๗</w:t>
            </w:r>
            <w:r w:rsidR="00F17E3A"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17E3A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บัญชีรายการ/ชุดโครงการ</w:t>
            </w:r>
          </w:p>
        </w:tc>
        <w:tc>
          <w:tcPr>
            <w:tcW w:w="5028" w:type="dxa"/>
          </w:tcPr>
          <w:p w:rsidR="00A317ED" w:rsidRDefault="00500FBF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บัญชีรายการชุดโครงการ  ประกอบด้วย</w:t>
            </w:r>
          </w:p>
          <w:p w:rsidR="00500FBF" w:rsidRDefault="00500FBF" w:rsidP="004961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E49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  <w:p w:rsidR="00500FBF" w:rsidRDefault="00500FBF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>-มีการวิเคราะห์ความคุ้มค่าและผลกระทบต่อสิ่งแวดล้อมของโครงการฯ ก่อนบรรจุไว้ในแผน</w:t>
            </w:r>
          </w:p>
          <w:p w:rsidR="00500FBF" w:rsidRDefault="00500FBF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-ความเพียงพอและชัดเจนของโครงการฯ/กิจกรรม</w:t>
            </w:r>
          </w:p>
          <w:p w:rsidR="00500FBF" w:rsidRDefault="00500FBF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-การจัดลำดับของโครงการ/กิจกรรม</w:t>
            </w:r>
          </w:p>
          <w:p w:rsidR="00500FBF" w:rsidRDefault="00500FBF" w:rsidP="004961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·</w:t>
            </w:r>
            <w:r w:rsidRPr="00500F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โครงการสอดคล้อง</w:t>
            </w:r>
            <w:r w:rsidR="003F67F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และตอบสนองกลยุทธ์อย่างชัดเจนและนำไปสู่ผลสำเร็จของเป้าประสงค์</w:t>
            </w:r>
          </w:p>
          <w:p w:rsidR="003F67FA" w:rsidRDefault="003F67FA" w:rsidP="004961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F67FA">
              <w:rPr>
                <w:rFonts w:ascii="TH SarabunPSK" w:hAnsi="TH SarabunPSK" w:cs="TH SarabunPSK" w:hint="cs"/>
                <w:sz w:val="32"/>
                <w:szCs w:val="32"/>
                <w:cs/>
              </w:rPr>
              <w:t>-โครงการ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ฯมีสาระสอดคล้องและตอบสนองกลยุทธ์อย่างชัดเจนและนำไปสู่ผลสำเร็จของเป้าประสงค์</w:t>
            </w:r>
          </w:p>
          <w:p w:rsidR="003F67FA" w:rsidRPr="003F67FA" w:rsidRDefault="003F67FA" w:rsidP="004961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-มีโครงการฯครบถ้วนทั้ง ๓ ปี (ในภาพรวมของแผน</w:t>
            </w:r>
            <w:r w:rsidR="001E576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:rsidR="00A869C4" w:rsidRDefault="00A869C4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๑๓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(๘)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869C4"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869C4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(๕)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A317ED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(๓)</w:t>
            </w:r>
          </w:p>
          <w:p w:rsid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869C4" w:rsidRPr="00A869C4" w:rsidRDefault="00A869C4" w:rsidP="00A869C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275" w:type="dxa"/>
          </w:tcPr>
          <w:p w:rsidR="00A869C4" w:rsidRPr="001E5765" w:rsidRDefault="00A869C4" w:rsidP="00D640B3">
            <w:pPr>
              <w:jc w:val="center"/>
              <w:rPr>
                <w:sz w:val="32"/>
                <w:szCs w:val="32"/>
              </w:rPr>
            </w:pPr>
          </w:p>
          <w:p w:rsidR="00A869C4" w:rsidRPr="001E5765" w:rsidRDefault="00A869C4" w:rsidP="00A869C4">
            <w:pPr>
              <w:rPr>
                <w:sz w:val="32"/>
                <w:szCs w:val="32"/>
              </w:rPr>
            </w:pPr>
          </w:p>
          <w:p w:rsidR="00A869C4" w:rsidRPr="001E5765" w:rsidRDefault="00AA7BB4" w:rsidP="00A869C4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๑</w:t>
            </w: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  <w:r w:rsidRPr="001E5765">
              <w:rPr>
                <w:rFonts w:hint="cs"/>
                <w:sz w:val="32"/>
                <w:szCs w:val="32"/>
                <w:cs/>
              </w:rPr>
              <w:t>๓</w:t>
            </w: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  <w:r w:rsidRPr="001E5765">
              <w:rPr>
                <w:rFonts w:hint="cs"/>
                <w:sz w:val="32"/>
                <w:szCs w:val="32"/>
                <w:cs/>
              </w:rPr>
              <w:t>๒</w:t>
            </w: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</w:p>
          <w:p w:rsidR="00A869C4" w:rsidRPr="001E5765" w:rsidRDefault="00A869C4" w:rsidP="00A869C4">
            <w:pPr>
              <w:jc w:val="center"/>
              <w:rPr>
                <w:sz w:val="32"/>
                <w:szCs w:val="32"/>
              </w:rPr>
            </w:pPr>
            <w:r w:rsidRPr="001E5765">
              <w:rPr>
                <w:rFonts w:hint="cs"/>
                <w:sz w:val="32"/>
                <w:szCs w:val="32"/>
                <w:cs/>
              </w:rPr>
              <w:t>๓</w:t>
            </w:r>
          </w:p>
          <w:p w:rsidR="00A317ED" w:rsidRPr="001E5765" w:rsidRDefault="00A317ED" w:rsidP="00A869C4">
            <w:pPr>
              <w:jc w:val="center"/>
              <w:rPr>
                <w:sz w:val="32"/>
                <w:szCs w:val="32"/>
              </w:rPr>
            </w:pPr>
          </w:p>
          <w:p w:rsidR="00A869C4" w:rsidRPr="00A869C4" w:rsidRDefault="00A869C4" w:rsidP="00A869C4">
            <w:pPr>
              <w:jc w:val="center"/>
              <w:rPr>
                <w:sz w:val="32"/>
                <w:szCs w:val="32"/>
                <w:cs/>
              </w:rPr>
            </w:pPr>
            <w:r w:rsidRPr="001E5765">
              <w:rPr>
                <w:rFonts w:hint="cs"/>
                <w:sz w:val="32"/>
                <w:szCs w:val="32"/>
                <w:cs/>
              </w:rPr>
              <w:t>๒</w:t>
            </w:r>
          </w:p>
        </w:tc>
      </w:tr>
      <w:tr w:rsidR="009D103E" w:rsidTr="002737B2">
        <w:tc>
          <w:tcPr>
            <w:tcW w:w="2911" w:type="dxa"/>
          </w:tcPr>
          <w:p w:rsidR="009D103E" w:rsidRDefault="009D103E" w:rsidP="00BA32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9D103E" w:rsidRPr="006C3C5B" w:rsidRDefault="009D103E" w:rsidP="009D103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C3C5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รวมคะแนนที่ได้</w:t>
            </w:r>
          </w:p>
        </w:tc>
        <w:tc>
          <w:tcPr>
            <w:tcW w:w="1134" w:type="dxa"/>
          </w:tcPr>
          <w:p w:rsidR="009D103E" w:rsidRPr="00A869C4" w:rsidRDefault="009D103E" w:rsidP="00D640B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75" w:type="dxa"/>
          </w:tcPr>
          <w:p w:rsidR="009D103E" w:rsidRPr="009D103E" w:rsidRDefault="00FE3129" w:rsidP="00300D1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cs/>
              </w:rPr>
              <w:t>๘๙</w:t>
            </w:r>
          </w:p>
        </w:tc>
      </w:tr>
    </w:tbl>
    <w:p w:rsidR="00842074" w:rsidRDefault="00842074" w:rsidP="00D640B3">
      <w:pPr>
        <w:jc w:val="center"/>
        <w:rPr>
          <w:cs/>
        </w:rPr>
      </w:pPr>
    </w:p>
    <w:p w:rsidR="005640BE" w:rsidRDefault="00842074" w:rsidP="005640BE">
      <w:pPr>
        <w:tabs>
          <w:tab w:val="left" w:pos="567"/>
          <w:tab w:val="left" w:pos="2116"/>
        </w:tabs>
        <w:spacing w:after="0"/>
        <w:jc w:val="both"/>
        <w:rPr>
          <w:rFonts w:ascii="TH SarabunPSK" w:hAnsi="TH SarabunPSK" w:cs="TH SarabunPSK"/>
        </w:rPr>
      </w:pPr>
      <w:r w:rsidRPr="00842074">
        <w:rPr>
          <w:rFonts w:ascii="TH SarabunPSK" w:hAnsi="TH SarabunPSK" w:cs="TH SarabunPSK"/>
          <w:u w:val="single"/>
          <w:cs/>
        </w:rPr>
        <w:t>หมายเหตุ</w:t>
      </w:r>
      <w:r w:rsidRPr="00842074">
        <w:rPr>
          <w:rFonts w:ascii="TH SarabunPSK" w:hAnsi="TH SarabunPSK" w:cs="TH SarabunPSK" w:hint="cs"/>
          <w:cs/>
        </w:rPr>
        <w:t xml:space="preserve"> ๑.คณะกรรมการ</w:t>
      </w:r>
      <w:r>
        <w:rPr>
          <w:rFonts w:ascii="TH SarabunPSK" w:hAnsi="TH SarabunPSK" w:cs="TH SarabunPSK" w:hint="cs"/>
          <w:cs/>
        </w:rPr>
        <w:t>ติดตามและประเมินผล  ประเมินผลจากเอกสาร  รายงาน  แบบสอบถาม  และสัมภาษณ์ผู้ที่เกี่ยวข้อง</w:t>
      </w:r>
    </w:p>
    <w:p w:rsidR="00842074" w:rsidRPr="00842074" w:rsidRDefault="005640BE" w:rsidP="005640BE">
      <w:pPr>
        <w:tabs>
          <w:tab w:val="left" w:pos="567"/>
          <w:tab w:val="left" w:pos="851"/>
          <w:tab w:val="left" w:pos="2116"/>
        </w:tabs>
        <w:spacing w:after="120"/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842074">
        <w:rPr>
          <w:rFonts w:ascii="TH SarabunPSK" w:hAnsi="TH SarabunPSK" w:cs="TH SarabunPSK" w:hint="cs"/>
          <w:cs/>
        </w:rPr>
        <w:t>๒.คณะกรรมการติดตามประเมินผล  สามารถนำประเด็นการพิจารณาและรายละเอียดหลักเกณฑ์ไปเป็นกรอบในการจัดทำแนวทาง  วิธีการในการประเมินผลแผนพัฒนาท้องถิ่นประจำปีได้</w:t>
      </w:r>
    </w:p>
    <w:sectPr w:rsidR="00842074" w:rsidRPr="00842074" w:rsidSect="00FC1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CBF" w:rsidRDefault="00766CBF" w:rsidP="00CF087D">
      <w:pPr>
        <w:spacing w:after="0" w:line="240" w:lineRule="auto"/>
      </w:pPr>
      <w:r>
        <w:separator/>
      </w:r>
    </w:p>
  </w:endnote>
  <w:endnote w:type="continuationSeparator" w:id="1">
    <w:p w:rsidR="00766CBF" w:rsidRDefault="00766CBF" w:rsidP="00CF0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CBF" w:rsidRDefault="00766CBF" w:rsidP="00CF087D">
      <w:pPr>
        <w:spacing w:after="0" w:line="240" w:lineRule="auto"/>
      </w:pPr>
      <w:r>
        <w:separator/>
      </w:r>
    </w:p>
  </w:footnote>
  <w:footnote w:type="continuationSeparator" w:id="1">
    <w:p w:rsidR="00766CBF" w:rsidRDefault="00766CBF" w:rsidP="00CF0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640B3"/>
    <w:rsid w:val="0001434C"/>
    <w:rsid w:val="00042DBF"/>
    <w:rsid w:val="00066A9C"/>
    <w:rsid w:val="000756C7"/>
    <w:rsid w:val="00075B19"/>
    <w:rsid w:val="00076CE8"/>
    <w:rsid w:val="000900F2"/>
    <w:rsid w:val="000B2CB6"/>
    <w:rsid w:val="000C1B6C"/>
    <w:rsid w:val="000C56AB"/>
    <w:rsid w:val="000D7CE3"/>
    <w:rsid w:val="0010130B"/>
    <w:rsid w:val="001275F6"/>
    <w:rsid w:val="00137819"/>
    <w:rsid w:val="001456F0"/>
    <w:rsid w:val="00171529"/>
    <w:rsid w:val="001B6554"/>
    <w:rsid w:val="001C5419"/>
    <w:rsid w:val="001D05A2"/>
    <w:rsid w:val="001D70E1"/>
    <w:rsid w:val="001E3B0C"/>
    <w:rsid w:val="001E5765"/>
    <w:rsid w:val="001F14A7"/>
    <w:rsid w:val="001F3812"/>
    <w:rsid w:val="00205E24"/>
    <w:rsid w:val="00211C74"/>
    <w:rsid w:val="00234F8C"/>
    <w:rsid w:val="002542B5"/>
    <w:rsid w:val="002637D8"/>
    <w:rsid w:val="00272283"/>
    <w:rsid w:val="002737B2"/>
    <w:rsid w:val="00276ED8"/>
    <w:rsid w:val="00296504"/>
    <w:rsid w:val="002B6347"/>
    <w:rsid w:val="002B7E19"/>
    <w:rsid w:val="002C126F"/>
    <w:rsid w:val="002D15A5"/>
    <w:rsid w:val="002D4ADD"/>
    <w:rsid w:val="002E5AAF"/>
    <w:rsid w:val="00300D17"/>
    <w:rsid w:val="003173AB"/>
    <w:rsid w:val="00323967"/>
    <w:rsid w:val="003303E3"/>
    <w:rsid w:val="003331E0"/>
    <w:rsid w:val="00342C6E"/>
    <w:rsid w:val="0036329F"/>
    <w:rsid w:val="003645F8"/>
    <w:rsid w:val="00381E02"/>
    <w:rsid w:val="003938D4"/>
    <w:rsid w:val="003960BC"/>
    <w:rsid w:val="003A131F"/>
    <w:rsid w:val="003A4460"/>
    <w:rsid w:val="003B22C3"/>
    <w:rsid w:val="003C28F9"/>
    <w:rsid w:val="003C4BC1"/>
    <w:rsid w:val="003D4B09"/>
    <w:rsid w:val="003D7FA9"/>
    <w:rsid w:val="003F0968"/>
    <w:rsid w:val="003F67FA"/>
    <w:rsid w:val="004241BC"/>
    <w:rsid w:val="0042478E"/>
    <w:rsid w:val="00435E64"/>
    <w:rsid w:val="00455B63"/>
    <w:rsid w:val="0045766D"/>
    <w:rsid w:val="0047383E"/>
    <w:rsid w:val="00480580"/>
    <w:rsid w:val="004961DB"/>
    <w:rsid w:val="004E0EEA"/>
    <w:rsid w:val="004F422D"/>
    <w:rsid w:val="004F5D88"/>
    <w:rsid w:val="00500FBF"/>
    <w:rsid w:val="005100C5"/>
    <w:rsid w:val="00550C1C"/>
    <w:rsid w:val="005640BE"/>
    <w:rsid w:val="0056456B"/>
    <w:rsid w:val="0056724E"/>
    <w:rsid w:val="0059343B"/>
    <w:rsid w:val="0059729F"/>
    <w:rsid w:val="005A12BE"/>
    <w:rsid w:val="005B3444"/>
    <w:rsid w:val="005B5BA7"/>
    <w:rsid w:val="005B6D02"/>
    <w:rsid w:val="005D18FE"/>
    <w:rsid w:val="005E300B"/>
    <w:rsid w:val="005E5FD0"/>
    <w:rsid w:val="005F0C51"/>
    <w:rsid w:val="00612693"/>
    <w:rsid w:val="00625492"/>
    <w:rsid w:val="006278B7"/>
    <w:rsid w:val="006337E0"/>
    <w:rsid w:val="00645D53"/>
    <w:rsid w:val="00647210"/>
    <w:rsid w:val="0065752C"/>
    <w:rsid w:val="00661B6A"/>
    <w:rsid w:val="00673BA3"/>
    <w:rsid w:val="00677015"/>
    <w:rsid w:val="00680EE4"/>
    <w:rsid w:val="0069727A"/>
    <w:rsid w:val="00697FA4"/>
    <w:rsid w:val="006A0B09"/>
    <w:rsid w:val="006A335D"/>
    <w:rsid w:val="006C3C5B"/>
    <w:rsid w:val="006C3F82"/>
    <w:rsid w:val="006C6DA2"/>
    <w:rsid w:val="006F4CE5"/>
    <w:rsid w:val="006F7455"/>
    <w:rsid w:val="00700D39"/>
    <w:rsid w:val="00707808"/>
    <w:rsid w:val="007138B2"/>
    <w:rsid w:val="007211D0"/>
    <w:rsid w:val="00730F68"/>
    <w:rsid w:val="00732D85"/>
    <w:rsid w:val="0076677B"/>
    <w:rsid w:val="00766CBF"/>
    <w:rsid w:val="00771DD7"/>
    <w:rsid w:val="00773513"/>
    <w:rsid w:val="007B3755"/>
    <w:rsid w:val="007B7EF7"/>
    <w:rsid w:val="007D5C40"/>
    <w:rsid w:val="007F047A"/>
    <w:rsid w:val="008215BA"/>
    <w:rsid w:val="00836D96"/>
    <w:rsid w:val="00842074"/>
    <w:rsid w:val="00846082"/>
    <w:rsid w:val="008575A3"/>
    <w:rsid w:val="0088185E"/>
    <w:rsid w:val="008D20F4"/>
    <w:rsid w:val="008D3F2D"/>
    <w:rsid w:val="009063DC"/>
    <w:rsid w:val="00921EC2"/>
    <w:rsid w:val="0092378F"/>
    <w:rsid w:val="00925D20"/>
    <w:rsid w:val="00962AF3"/>
    <w:rsid w:val="00963BC3"/>
    <w:rsid w:val="009650F6"/>
    <w:rsid w:val="009725A5"/>
    <w:rsid w:val="00994A89"/>
    <w:rsid w:val="009A487A"/>
    <w:rsid w:val="009D103E"/>
    <w:rsid w:val="009D1ADB"/>
    <w:rsid w:val="009E6191"/>
    <w:rsid w:val="009F4AF5"/>
    <w:rsid w:val="009F4B7C"/>
    <w:rsid w:val="00A0084A"/>
    <w:rsid w:val="00A015F5"/>
    <w:rsid w:val="00A317ED"/>
    <w:rsid w:val="00A52228"/>
    <w:rsid w:val="00A55408"/>
    <w:rsid w:val="00A561CD"/>
    <w:rsid w:val="00A56333"/>
    <w:rsid w:val="00A60CE9"/>
    <w:rsid w:val="00A629DB"/>
    <w:rsid w:val="00A70D36"/>
    <w:rsid w:val="00A75164"/>
    <w:rsid w:val="00A869C4"/>
    <w:rsid w:val="00A90308"/>
    <w:rsid w:val="00A974D2"/>
    <w:rsid w:val="00AA442E"/>
    <w:rsid w:val="00AA7BB4"/>
    <w:rsid w:val="00AC63B2"/>
    <w:rsid w:val="00AD0AEB"/>
    <w:rsid w:val="00AD38A9"/>
    <w:rsid w:val="00AD5516"/>
    <w:rsid w:val="00B023E9"/>
    <w:rsid w:val="00B155B0"/>
    <w:rsid w:val="00B15984"/>
    <w:rsid w:val="00B16E55"/>
    <w:rsid w:val="00B171C8"/>
    <w:rsid w:val="00B37720"/>
    <w:rsid w:val="00B52DAD"/>
    <w:rsid w:val="00B53A20"/>
    <w:rsid w:val="00B562C8"/>
    <w:rsid w:val="00B66397"/>
    <w:rsid w:val="00B95F84"/>
    <w:rsid w:val="00BA32F3"/>
    <w:rsid w:val="00BB25EE"/>
    <w:rsid w:val="00BC6576"/>
    <w:rsid w:val="00BE17EB"/>
    <w:rsid w:val="00BE2EEF"/>
    <w:rsid w:val="00C03D0E"/>
    <w:rsid w:val="00C20DC1"/>
    <w:rsid w:val="00C236D2"/>
    <w:rsid w:val="00C31EB3"/>
    <w:rsid w:val="00C45955"/>
    <w:rsid w:val="00C553DA"/>
    <w:rsid w:val="00C55619"/>
    <w:rsid w:val="00C611B5"/>
    <w:rsid w:val="00C924B0"/>
    <w:rsid w:val="00CB28F6"/>
    <w:rsid w:val="00CB450E"/>
    <w:rsid w:val="00CE0CCE"/>
    <w:rsid w:val="00CE6881"/>
    <w:rsid w:val="00CF087D"/>
    <w:rsid w:val="00CF09D3"/>
    <w:rsid w:val="00CF40DB"/>
    <w:rsid w:val="00CF520F"/>
    <w:rsid w:val="00D11300"/>
    <w:rsid w:val="00D24EAC"/>
    <w:rsid w:val="00D27E9B"/>
    <w:rsid w:val="00D45C2B"/>
    <w:rsid w:val="00D54574"/>
    <w:rsid w:val="00D640B3"/>
    <w:rsid w:val="00D835A6"/>
    <w:rsid w:val="00D929C9"/>
    <w:rsid w:val="00D9616B"/>
    <w:rsid w:val="00DA013D"/>
    <w:rsid w:val="00DB754D"/>
    <w:rsid w:val="00DD310B"/>
    <w:rsid w:val="00E00C24"/>
    <w:rsid w:val="00E06140"/>
    <w:rsid w:val="00E20031"/>
    <w:rsid w:val="00E210EA"/>
    <w:rsid w:val="00E4260C"/>
    <w:rsid w:val="00E4575C"/>
    <w:rsid w:val="00E66B94"/>
    <w:rsid w:val="00E806EA"/>
    <w:rsid w:val="00ED2151"/>
    <w:rsid w:val="00ED787D"/>
    <w:rsid w:val="00EE3349"/>
    <w:rsid w:val="00EF2EEA"/>
    <w:rsid w:val="00F04495"/>
    <w:rsid w:val="00F05A0A"/>
    <w:rsid w:val="00F06F4D"/>
    <w:rsid w:val="00F17E3A"/>
    <w:rsid w:val="00F229B3"/>
    <w:rsid w:val="00F25141"/>
    <w:rsid w:val="00F30114"/>
    <w:rsid w:val="00F96E4A"/>
    <w:rsid w:val="00FB33C0"/>
    <w:rsid w:val="00FB72E7"/>
    <w:rsid w:val="00FC1390"/>
    <w:rsid w:val="00FC557E"/>
    <w:rsid w:val="00FC68C8"/>
    <w:rsid w:val="00FD0E28"/>
    <w:rsid w:val="00FE3129"/>
    <w:rsid w:val="00FE3789"/>
    <w:rsid w:val="00FE4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F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CF087D"/>
  </w:style>
  <w:style w:type="paragraph" w:styleId="a6">
    <w:name w:val="footer"/>
    <w:basedOn w:val="a"/>
    <w:link w:val="a7"/>
    <w:uiPriority w:val="99"/>
    <w:semiHidden/>
    <w:unhideWhenUsed/>
    <w:rsid w:val="00CF0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CF0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 Pro</dc:creator>
  <cp:lastModifiedBy>KKD 2011 V.2</cp:lastModifiedBy>
  <cp:revision>2</cp:revision>
  <cp:lastPrinted>2015-08-19T13:08:00Z</cp:lastPrinted>
  <dcterms:created xsi:type="dcterms:W3CDTF">2015-08-19T13:09:00Z</dcterms:created>
  <dcterms:modified xsi:type="dcterms:W3CDTF">2015-08-19T13:09:00Z</dcterms:modified>
</cp:coreProperties>
</file>